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activeX/activeX14.bin" ContentType="application/vnd.ms-office.activeX"/>
  <Override PartName="/word/activeX/activeX23.xml" ContentType="application/vnd.ms-office.activeX+xml"/>
  <Override PartName="/word/activeX/activeX9.xml" ContentType="application/vnd.ms-office.activeX+xml"/>
  <Override PartName="/word/activeX/activeX1.xml" ContentType="application/vnd.ms-office.activeX+xml"/>
  <Override PartName="/word/activeX/activeX1.bin" ContentType="application/vnd.ms-office.activeX"/>
  <Override PartName="/word/activeX/activeX41.xml" ContentType="application/vnd.ms-office.activeX+xml"/>
  <Override PartName="/word/activeX/activeX28.xml" ContentType="application/vnd.ms-office.activeX+xml"/>
  <Override PartName="/word/activeX/activeX2.xml" ContentType="application/vnd.ms-office.activeX+xml"/>
  <Override PartName="/word/activeX/activeX2.bin" ContentType="application/vnd.ms-office.activeX"/>
  <Override PartName="/word/activeX/activeX29.xml" ContentType="application/vnd.ms-office.activeX+xml"/>
  <Override PartName="/word/activeX/activeX43.bin" ContentType="application/vnd.ms-office.activeX"/>
  <Override PartName="/word/activeX/activeX3.xml" ContentType="application/vnd.ms-office.activeX+xml"/>
  <Override PartName="/word/activeX/activeX43.xml" ContentType="application/vnd.ms-office.activeX+xml"/>
  <Override PartName="/word/activeX/activeX3.bin" ContentType="application/vnd.ms-office.activeX"/>
  <Override PartName="/word/activeX/activeX4.xml" ContentType="application/vnd.ms-office.activeX+xml"/>
  <Override PartName="/word/activeX/activeX4.bin" ContentType="application/vnd.ms-office.activeX"/>
  <Override PartName="/word/activeX/activeX5.bin" ContentType="application/vnd.ms-office.activeX"/>
  <Override PartName="/word/activeX/activeX18.xml" ContentType="application/vnd.ms-office.activeX+xml"/>
  <Override PartName="/word/activeX/activeX5.xml" ContentType="application/vnd.ms-office.activeX+xml"/>
  <Override PartName="/word/activeX/activeX18.bin" ContentType="application/vnd.ms-office.activeX"/>
  <Override PartName="/word/activeX/activeX6.bin" ContentType="application/vnd.ms-office.activeX"/>
  <Override PartName="/word/activeX/activeX50.bin" ContentType="application/vnd.ms-office.activeX"/>
  <Override PartName="/word/activeX/activeX6.xml" ContentType="application/vnd.ms-office.activeX+xml"/>
  <Override PartName="/word/activeX/activeX20.xml" ContentType="application/vnd.ms-office.activeX+xml"/>
  <Override PartName="/word/activeX/activeX7.bin" ContentType="application/vnd.ms-office.activeX"/>
  <Override PartName="/word/activeX/activeX22.xml" ContentType="application/vnd.ms-office.activeX+xml"/>
  <Override PartName="/word/activeX/activeX51.bin" ContentType="application/vnd.ms-office.activeX"/>
  <Override PartName="/word/activeX/activeX8.xml" ContentType="application/vnd.ms-office.activeX+xml"/>
  <Override PartName="/word/activeX/activeX7.xml" ContentType="application/vnd.ms-office.activeX+xml"/>
  <Override PartName="/word/activeX/activeX21.xml" ContentType="application/vnd.ms-office.activeX+xml"/>
  <Override PartName="/word/activeX/activeX16.bin" ContentType="application/vnd.ms-office.activeX"/>
  <Override PartName="/word/activeX/activeX22.bin" ContentType="application/vnd.ms-office.activeX"/>
  <Override PartName="/word/activeX/activeX8.bin" ContentType="application/vnd.ms-office.activeX"/>
  <Override PartName="/word/activeX/activeX52.bin" ContentType="application/vnd.ms-office.activeX"/>
  <Override PartName="/word/activeX/activeX23.bin" ContentType="application/vnd.ms-office.activeX"/>
  <Override PartName="/word/activeX/activeX14.xml" ContentType="application/vnd.ms-office.activeX+xml"/>
  <Override PartName="/word/activeX/activeX9.bin" ContentType="application/vnd.ms-office.activeX"/>
  <Override PartName="/word/activeX/activeX10.bin" ContentType="application/vnd.ms-office.activeX"/>
  <Override PartName="/word/activeX/activeX10.xml" ContentType="application/vnd.ms-office.activeX+xml"/>
  <Override PartName="/word/activeX/activeX37.bin" ContentType="application/vnd.ms-office.activeX"/>
  <Override PartName="/word/activeX/activeX1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2.bin" ContentType="application/vnd.ms-office.activeX"/>
  <Override PartName="/word/activeX/activeX30.xml" ContentType="application/vnd.ms-office.activeX+xml"/>
  <Override PartName="/word/activeX/activeX12.xml" ContentType="application/vnd.ms-office.activeX+xml"/>
  <Override PartName="/word/activeX/activeX13.bin" ContentType="application/vnd.ms-office.activeX"/>
  <Override PartName="/word/activeX/activeX31.xml" ContentType="application/vnd.ms-office.activeX+xml"/>
  <Override PartName="/word/activeX/activeX13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34.xml" ContentType="application/vnd.ms-office.activeX+xml"/>
  <Override PartName="/word/activeX/activeX16.xml" ContentType="application/vnd.ms-office.activeX+xml"/>
  <Override PartName="/word/activeX/activeX21.bin" ContentType="application/vnd.ms-office.activeX"/>
  <Override PartName="/word/activeX/activeX35.xml" ContentType="application/vnd.ms-office.activeX+xml"/>
  <Override PartName="/word/activeX/activeX39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36.xml" ContentType="application/vnd.ms-office.activeX+xml"/>
  <Override PartName="/word/activeX/activeX19.bin" ContentType="application/vnd.ms-office.activeX"/>
  <Override PartName="/word/activeX/activeX37.xml" ContentType="application/vnd.ms-office.activeX+xml"/>
  <Override PartName="/word/activeX/activeX20.bin" ContentType="application/vnd.ms-office.activeX"/>
  <Override PartName="/word/activeX/activeX40.xml" ContentType="application/vnd.ms-office.activeX+xml"/>
  <Override PartName="/word/activeX/activeX42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44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45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46.xml" ContentType="application/vnd.ms-office.activeX+xml"/>
  <Override PartName="/word/activeX/activeX28.bin" ContentType="application/vnd.ms-office.activeX"/>
  <Override PartName="/word/activeX/activeX47.xml" ContentType="application/vnd.ms-office.activeX+xml"/>
  <Override PartName="/word/activeX/activeX29.bin" ContentType="application/vnd.ms-office.activeX"/>
  <Override PartName="/word/activeX/activeX30.bin" ContentType="application/vnd.ms-office.activeX"/>
  <Override PartName="/word/activeX/activeX31.bin" ContentType="application/vnd.ms-office.activeX"/>
  <Override PartName="/word/activeX/activeX50.xml" ContentType="application/vnd.ms-office.activeX+xml"/>
  <Override PartName="/word/activeX/activeX32.bin" ContentType="application/vnd.ms-office.activeX"/>
  <Override PartName="/word/activeX/activeX51.xml" ContentType="application/vnd.ms-office.activeX+xml"/>
  <Override PartName="/word/activeX/activeX33.bin" ContentType="application/vnd.ms-office.activeX"/>
  <Override PartName="/word/activeX/activeX52.xml" ContentType="application/vnd.ms-office.activeX+xml"/>
  <Override PartName="/word/activeX/activeX34.bin" ContentType="application/vnd.ms-office.activeX"/>
  <Override PartName="/word/activeX/activeX35.bin" ContentType="application/vnd.ms-office.activeX"/>
  <Override PartName="/word/activeX/activeX36.bin" ContentType="application/vnd.ms-office.activeX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40.bin" ContentType="application/vnd.ms-office.activeX"/>
  <Override PartName="/word/activeX/activeX41.bin" ContentType="application/vnd.ms-office.activeX"/>
  <Override PartName="/word/activeX/activeX42.bin" ContentType="application/vnd.ms-office.activeX"/>
  <Override PartName="/word/activeX/activeX44.bin" ContentType="application/vnd.ms-office.activeX"/>
  <Override PartName="/word/activeX/activeX45.bin" ContentType="application/vnd.ms-office.activeX"/>
  <Override PartName="/word/activeX/activeX46.bin" ContentType="application/vnd.ms-office.activeX"/>
  <Override PartName="/word/activeX/activeX47.bin" ContentType="application/vnd.ms-office.activeX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332220" cy="1519555"/>
            <wp:effectExtent l="0" t="0" r="0" b="0"/>
            <wp:wrapSquare wrapText="largest"/>
            <wp:docPr id="1" name="Figur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1519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10170" w:type="dxa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3511"/>
        <w:gridCol w:w="2159"/>
        <w:gridCol w:w="2340"/>
        <w:gridCol w:w="2160"/>
      </w:tblGrid>
      <w:tr>
        <w:trPr>
          <w:trHeight w:val="630" w:hRule="atLeast"/>
        </w:trPr>
        <w:tc>
          <w:tcPr>
            <w:tcW w:w="1017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20"/>
                <w:szCs w:val="20"/>
                <w:lang w:val="pt-BR"/>
              </w:rPr>
              <w:t xml:space="preserve">REQUERIMENTO </w:t>
            </w:r>
            <w:r>
              <w:rPr>
                <w:rFonts w:cs="Arial" w:ascii="Verdana" w:hAnsi="Verdana"/>
                <w:b/>
                <w:bCs/>
                <w:sz w:val="20"/>
                <w:szCs w:val="20"/>
                <w:lang w:val="pt-BR"/>
              </w:rPr>
              <w:t xml:space="preserve">DE </w:t>
            </w:r>
            <w:r>
              <w:rPr>
                <w:rFonts w:cs="Arial" w:ascii="Verdana" w:hAnsi="Verdana"/>
                <w:b/>
                <w:bCs/>
                <w:sz w:val="20"/>
                <w:szCs w:val="20"/>
                <w:lang w:val="pt-BR"/>
              </w:rPr>
              <w:t>CANCELAMENTO</w:t>
            </w:r>
            <w:r>
              <w:rPr>
                <w:rFonts w:cs="Arial" w:ascii="Verdana" w:hAnsi="Verdana"/>
                <w:b/>
                <w:bCs/>
                <w:sz w:val="20"/>
                <w:szCs w:val="20"/>
                <w:lang w:val="pt-BR"/>
              </w:rPr>
              <w:t xml:space="preserve"> DA</w:t>
            </w:r>
          </w:p>
          <w:p>
            <w:pPr>
              <w:pStyle w:val="Normal"/>
              <w:snapToGrid w:val="false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20"/>
                <w:szCs w:val="20"/>
                <w:lang w:val="pt-BR"/>
              </w:rPr>
              <w:t>CERTIDÃO DE TEMPO DE CONTRIBUIÇÃO (CTC)</w:t>
            </w:r>
          </w:p>
        </w:tc>
      </w:tr>
      <w:tr>
        <w:trPr>
          <w:trHeight w:val="975" w:hRule="atLeast"/>
        </w:trPr>
        <w:tc>
          <w:tcPr>
            <w:tcW w:w="5670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sz w:val="16"/>
                <w:szCs w:val="16"/>
                <w:lang w:val="pt-BR"/>
              </w:rPr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REQUERENTE: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sz w:val="16"/>
                <w:szCs w:val="16"/>
                <w:lang w:val="pt-BR"/>
              </w:rP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238.95pt;height:22.45pt" type="#_x0000_t75"/>
                <w:control r:id="rId3" w:name="Caixa de texto 1" w:shapeid="control_shape_0"/>
              </w:object>
            </w:r>
          </w:p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sz w:val="16"/>
                <w:szCs w:val="16"/>
                <w:lang w:val="pt-BR"/>
              </w:rPr>
            </w:r>
          </w:p>
        </w:tc>
        <w:tc>
          <w:tcPr>
            <w:tcW w:w="4500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sz w:val="16"/>
                <w:szCs w:val="16"/>
                <w:lang w:val="pt-BR"/>
              </w:rPr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M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ATRÍCULA: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sz w:val="16"/>
                <w:szCs w:val="16"/>
                <w:lang w:val="pt-BR"/>
              </w:rPr>
              <w:object>
                <v:shape id="control_shape_1" o:allowincell="t" style="width:180.75pt;height:22.45pt" type="#_x0000_t75"/>
                <w:control r:id="rId4" w:name="Caixa de texto 2" w:shapeid="control_shape_1"/>
              </w:object>
            </w:r>
          </w:p>
        </w:tc>
      </w:tr>
      <w:tr>
        <w:trPr/>
        <w:tc>
          <w:tcPr>
            <w:tcW w:w="5670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sz w:val="16"/>
                <w:szCs w:val="16"/>
                <w:lang w:val="pt-BR"/>
              </w:rPr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E-MAIL: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sz w:val="16"/>
                <w:szCs w:val="16"/>
                <w:lang w:val="pt-BR"/>
              </w:rPr>
              <w:object>
                <v:shape id="control_shape_2" o:allowincell="t" style="width:238.95pt;height:22.45pt" type="#_x0000_t75"/>
                <w:control r:id="rId5" w:name="Caixa de texto 3" w:shapeid="control_shape_2"/>
              </w:object>
            </w:r>
          </w:p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sz w:val="16"/>
                <w:szCs w:val="16"/>
                <w:lang w:val="pt-BR"/>
              </w:rPr>
            </w:r>
          </w:p>
        </w:tc>
        <w:tc>
          <w:tcPr>
            <w:tcW w:w="4500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start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SEXO:</w:t>
            </w:r>
          </w:p>
          <w:p>
            <w:pPr>
              <w:pStyle w:val="Normal"/>
              <w:snapToGrid w:val="false"/>
              <w:jc w:val="start"/>
              <w:rPr>
                <w:rFonts w:ascii="Verdana" w:hAnsi="Verdana" w:cs="Arial"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sz w:val="16"/>
                <w:szCs w:val="16"/>
                <w:lang w:val="pt-BR"/>
              </w:rPr>
              <w:object>
                <v:shape id="control_shape_3" o:allowincell="t" style="width:66.25pt;height:18.45pt" type="#_x0000_t75"/>
                <w:control r:id="rId6" w:name="Botão de opção 1" w:shapeid="control_shape_3"/>
              </w:object>
            </w:r>
            <w:r>
              <w:rPr>
                <w:rFonts w:cs="Arial" w:ascii="Verdana" w:hAnsi="Verdana"/>
                <w:sz w:val="16"/>
                <w:szCs w:val="16"/>
                <w:lang w:val="pt-BR"/>
              </w:rPr>
              <w:object>
                <v:shape id="control_shape_4" o:allowincell="t" style="width:63.4pt;height:18.45pt" type="#_x0000_t75"/>
                <w:control r:id="rId7" w:name="Botão de opção 1" w:shapeid="control_shape_4"/>
              </w:object>
            </w:r>
          </w:p>
        </w:tc>
      </w:tr>
      <w:tr>
        <w:trPr/>
        <w:tc>
          <w:tcPr>
            <w:tcW w:w="1017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start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FILIAÇÃO: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MÃE: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5" o:allowincell="t" style="width:238.95pt;height:22.45pt" type="#_x0000_t75"/>
                <w:control r:id="rId8" w:name="Caixa de texto 4" w:shapeid="control_shape_5"/>
              </w:objec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</w:r>
          </w:p>
          <w:p>
            <w:pPr>
              <w:pStyle w:val="Normal"/>
              <w:snapToGrid w:val="false"/>
              <w:rPr>
                <w:rFonts w:ascii="Verdana" w:hAnsi="Verdana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PAI: </w:t>
            </w:r>
            <w:r>
              <w:rPr>
                <w:rFonts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6" o:allowincell="t" style="width:238.95pt;height:22.45pt" type="#_x0000_t75"/>
                <w:control r:id="rId9" w:name="Caixa de texto 5" w:shapeid="control_shape_6"/>
              </w:object>
            </w:r>
          </w:p>
        </w:tc>
      </w:tr>
      <w:tr>
        <w:trPr/>
        <w:tc>
          <w:tcPr>
            <w:tcW w:w="5670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ENDEREÇO COMPLETO:</w:t>
            </w:r>
          </w:p>
          <w:p>
            <w:pPr>
              <w:pStyle w:val="Normal"/>
              <w:rPr>
                <w:b/>
                <w:bCs/>
                <w:sz w:val="16"/>
                <w:szCs w:val="16"/>
                <w:lang w:val="pt-BR"/>
              </w:rPr>
            </w:pPr>
            <w:r>
              <w:rPr>
                <w:b/>
                <w:bCs/>
                <w:sz w:val="16"/>
                <w:szCs w:val="16"/>
                <w:lang w:val="pt-BR"/>
              </w:rPr>
              <w:object>
                <v:shape id="control_shape_7" o:allowincell="t" style="width:255.25pt;height:22.45pt" type="#_x0000_t75"/>
                <w:control r:id="rId10" w:name="Caixa de texto 6" w:shapeid="control_shape_7"/>
              </w:object>
            </w:r>
          </w:p>
        </w:tc>
        <w:tc>
          <w:tcPr>
            <w:tcW w:w="4500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T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ELEFONE: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8" o:allowincell="t" style="width:180.75pt;height:22.45pt" type="#_x0000_t75"/>
                <w:control r:id="rId11" w:name="Caixa de texto 7" w:shapeid="control_shape_8"/>
              </w:object>
            </w:r>
          </w:p>
        </w:tc>
      </w:tr>
      <w:tr>
        <w:trPr/>
        <w:tc>
          <w:tcPr>
            <w:tcW w:w="351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BAIRRO: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9" o:allowincell="t" style="width:165.5pt;height:22.45pt" type="#_x0000_t75"/>
                <w:control r:id="rId12" w:name="Caixa de texto 6" w:shapeid="control_shape_9"/>
              </w:object>
            </w:r>
          </w:p>
        </w:tc>
        <w:tc>
          <w:tcPr>
            <w:tcW w:w="215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CIDADE: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10" o:allowincell="t" style="width:101.7pt;height:22.45pt" type="#_x0000_t75"/>
                <w:control r:id="rId13" w:name="Caixa de texto 6" w:shapeid="control_shape_10"/>
              </w:object>
            </w:r>
          </w:p>
        </w:tc>
        <w:tc>
          <w:tcPr>
            <w:tcW w:w="4500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CEP: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11" o:allowincell="t" style="width:201.5pt;height:22.45pt" type="#_x0000_t75"/>
                <w:control r:id="rId14" w:name="Caixa de texto 6" w:shapeid="control_shape_11"/>
              </w:object>
            </w:r>
          </w:p>
        </w:tc>
      </w:tr>
      <w:tr>
        <w:trPr/>
        <w:tc>
          <w:tcPr>
            <w:tcW w:w="351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DATA DE NASCIMENTO: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12" o:allowincell="t" style="width:159.5pt;height:22.45pt" type="#_x0000_t75"/>
                <w:control r:id="rId15" w:name="Caixa de texto 6" w:shapeid="control_shape_12"/>
              </w:objec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</w:r>
          </w:p>
        </w:tc>
        <w:tc>
          <w:tcPr>
            <w:tcW w:w="215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RG: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13" o:allowincell="t" style="width:98.7pt;height:22.45pt" type="#_x0000_t75"/>
                <w:control r:id="rId16" w:name="Caixa de texto 6" w:shapeid="control_shape_13"/>
              </w:objec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CPF/MF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14" o:allowincell="t" style="width:108.5pt;height:22.45pt" type="#_x0000_t75"/>
                <w:control r:id="rId17" w:name="Caixa de texto 6" w:shapeid="control_shape_14"/>
              </w:object>
            </w:r>
          </w:p>
        </w:tc>
        <w:tc>
          <w:tcPr>
            <w:tcW w:w="216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color w:val="000000"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color w:val="000000"/>
                <w:sz w:val="16"/>
                <w:szCs w:val="16"/>
                <w:lang w:val="pt-BR"/>
              </w:rPr>
              <w:t>PIS/PASEP: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color w:val="000000"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color w:val="000000"/>
                <w:sz w:val="16"/>
                <w:szCs w:val="16"/>
                <w:lang w:val="pt-BR"/>
              </w:rPr>
              <w:object>
                <v:shape id="control_shape_15" o:allowincell="t" style="width:98.75pt;height:22.45pt" type="#_x0000_t75"/>
                <w:control r:id="rId18" w:name="Caixa de texto 6" w:shapeid="control_shape_15"/>
              </w:object>
            </w:r>
          </w:p>
        </w:tc>
      </w:tr>
      <w:tr>
        <w:trPr/>
        <w:tc>
          <w:tcPr>
            <w:tcW w:w="5670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color w:val="000000"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color w:val="000000"/>
                <w:sz w:val="16"/>
                <w:szCs w:val="16"/>
                <w:lang w:val="pt-BR"/>
              </w:rPr>
              <w:t>ÓRGÃO DE LOTAÇÃO: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color w:val="000000"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color w:val="000000"/>
                <w:sz w:val="16"/>
                <w:szCs w:val="16"/>
                <w:lang w:val="pt-BR"/>
              </w:rPr>
              <w:object>
                <v:shape id="control_shape_16" o:allowincell="t" style="width:255.25pt;height:22.45pt" type="#_x0000_t75"/>
                <w:control r:id="rId19" w:name="Caixa de texto 6" w:shapeid="control_shape_16"/>
              </w:object>
            </w:r>
          </w:p>
        </w:tc>
        <w:tc>
          <w:tcPr>
            <w:tcW w:w="4500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C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ARGO: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17" o:allowincell="t" style="width:206pt;height:22.45pt" type="#_x0000_t75"/>
                <w:control r:id="rId20" w:name="Caixa de texto 6" w:shapeid="control_shape_17"/>
              </w:object>
            </w:r>
          </w:p>
        </w:tc>
      </w:tr>
      <w:tr>
        <w:trPr/>
        <w:tc>
          <w:tcPr>
            <w:tcW w:w="10170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TEMPO DE CONTRIBUIÇÃO</w:t>
            </w:r>
          </w:p>
        </w:tc>
      </w:tr>
      <w:tr>
        <w:trPr/>
        <w:tc>
          <w:tcPr>
            <w:tcW w:w="10170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EMPREGADOR/ÓRGÃO: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18" o:allowincell="t" style="width:255.25pt;height:22.45pt" type="#_x0000_t75"/>
                <w:control r:id="rId21" w:name="Caixa de texto 6" w:shapeid="control_shape_18"/>
              </w:object>
            </w:r>
          </w:p>
        </w:tc>
      </w:tr>
      <w:tr>
        <w:trPr/>
        <w:tc>
          <w:tcPr>
            <w:tcW w:w="10170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ENDEREÇO: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19" o:allowincell="t" style="width:255.25pt;height:22.45pt" type="#_x0000_t75"/>
                <w:control r:id="rId22" w:name="Caixa de texto 6" w:shapeid="control_shape_19"/>
              </w:objec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</w:r>
          </w:p>
        </w:tc>
      </w:tr>
      <w:tr>
        <w:trPr/>
        <w:tc>
          <w:tcPr>
            <w:tcW w:w="5670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DATA DE ADMISSÃO/EXERCÍCIO:</w:t>
            </w:r>
          </w:p>
          <w:p>
            <w:pPr>
              <w:pStyle w:val="Normal"/>
              <w:snapToGrid w:val="false"/>
              <w:rPr>
                <w:rFonts w:ascii="Verdana" w:hAnsi="Verdana"/>
                <w:b/>
                <w:bCs/>
                <w:sz w:val="16"/>
                <w:szCs w:val="16"/>
                <w:lang w:val="pt-BR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20" o:allowincell="t" style="width:32pt;height:20.8pt" type="#_x0000_t75"/>
                <w:control r:id="rId23" w:name="Caixa de texto 19" w:shapeid="control_shape_20"/>
              </w:object>
            </w:r>
            <w:r>
              <w:rPr>
                <w:rFonts w:eastAsia="Arial" w:cs="Arial" w:ascii="Verdana" w:hAnsi="Verdana"/>
                <w:b/>
                <w:bCs/>
                <w:sz w:val="16"/>
                <w:szCs w:val="16"/>
                <w:lang w:val="pt-BR"/>
              </w:rPr>
              <w:t xml:space="preserve"> </w:t>
            </w:r>
            <w:r>
              <w:rPr>
                <w:rFonts w:eastAsia="Arial" w:cs="Arial" w:ascii="Verdana" w:hAnsi="Verdana"/>
                <w:b/>
                <w:bCs/>
                <w:sz w:val="16"/>
                <w:szCs w:val="16"/>
                <w:lang w:val="pt-BR"/>
              </w:rPr>
              <w:t xml:space="preserve">/ </w:t>
            </w:r>
            <w:r>
              <w:rPr>
                <w:rFonts w:eastAsia="Arial"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21" o:allowincell="t" style="width:32pt;height:20.8pt" type="#_x0000_t75"/>
                <w:control r:id="rId24" w:name="Caixa de texto 20" w:shapeid="control_shape_21"/>
              </w:object>
            </w:r>
            <w:r>
              <w:rPr>
                <w:rFonts w:eastAsia="Arial" w:cs="Arial" w:ascii="Verdana" w:hAnsi="Verdana"/>
                <w:b/>
                <w:bCs/>
                <w:sz w:val="16"/>
                <w:szCs w:val="16"/>
                <w:lang w:val="pt-BR"/>
              </w:rPr>
              <w:t xml:space="preserve"> / </w:t>
            </w:r>
            <w:r>
              <w:rPr>
                <w:rFonts w:eastAsia="Arial"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22" o:allowincell="t" style="width:32pt;height:20.8pt" type="#_x0000_t75"/>
                <w:control r:id="rId25" w:name="Caixa de texto 19" w:shapeid="control_shape_22"/>
              </w:object>
            </w:r>
          </w:p>
          <w:p>
            <w:pPr>
              <w:pStyle w:val="Normal"/>
              <w:snapToGrid w:val="false"/>
              <w:rPr>
                <w:rFonts w:ascii="Verdana" w:hAnsi="Verdana" w:eastAsia="Arial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eastAsia="Arial" w:cs="Arial" w:ascii="Verdana" w:hAnsi="Verdana"/>
                <w:b/>
                <w:bCs/>
                <w:sz w:val="16"/>
                <w:szCs w:val="16"/>
                <w:lang w:val="pt-BR"/>
              </w:rPr>
            </w:r>
          </w:p>
        </w:tc>
        <w:tc>
          <w:tcPr>
            <w:tcW w:w="4500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DATA DO DESLIGAMENTO/EXONERAÇÃO/DEMISSÃO</w:t>
            </w:r>
            <w:r>
              <w:rPr>
                <w:rFonts w:eastAsia="Arial" w:cs="Arial" w:ascii="Verdana" w:hAnsi="Verdana"/>
                <w:b/>
                <w:bCs/>
                <w:sz w:val="16"/>
                <w:szCs w:val="16"/>
                <w:lang w:val="pt-BR"/>
              </w:rPr>
              <w:t>:</w:t>
            </w:r>
          </w:p>
          <w:p>
            <w:pPr>
              <w:pStyle w:val="Normal"/>
              <w:snapToGrid w:val="false"/>
              <w:rPr>
                <w:rFonts w:ascii="Verdana" w:hAnsi="Verdana"/>
                <w:b/>
                <w:bCs/>
                <w:sz w:val="16"/>
                <w:szCs w:val="16"/>
                <w:lang w:val="pt-BR"/>
              </w:rPr>
            </w:pPr>
            <w:r>
              <w:rPr>
                <w:rFonts w:eastAsia="Arial"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23" o:allowincell="t" style="width:32pt;height:20.8pt" type="#_x0000_t75"/>
                <w:control r:id="rId26" w:name="Caixa de texto 19" w:shapeid="control_shape_23"/>
              </w:object>
            </w:r>
            <w:r>
              <w:rPr>
                <w:rFonts w:eastAsia="Arial" w:cs="Arial" w:ascii="Verdana" w:hAnsi="Verdana"/>
                <w:b/>
                <w:bCs/>
                <w:sz w:val="16"/>
                <w:szCs w:val="16"/>
                <w:lang w:val="pt-BR"/>
              </w:rPr>
              <w:t xml:space="preserve"> </w:t>
            </w:r>
            <w:r>
              <w:rPr>
                <w:rFonts w:eastAsia="Arial" w:cs="Arial" w:ascii="Verdana" w:hAnsi="Verdana"/>
                <w:b/>
                <w:bCs/>
                <w:sz w:val="16"/>
                <w:szCs w:val="16"/>
                <w:lang w:val="pt-BR"/>
              </w:rPr>
              <w:t xml:space="preserve">/ </w:t>
            </w:r>
            <w:r>
              <w:rPr>
                <w:rFonts w:eastAsia="Arial"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24" o:allowincell="t" style="width:32pt;height:20.8pt" type="#_x0000_t75"/>
                <w:control r:id="rId27" w:name="Caixa de texto 19" w:shapeid="control_shape_24"/>
              </w:object>
            </w:r>
            <w:r>
              <w:rPr>
                <w:rFonts w:eastAsia="Arial" w:cs="Arial" w:ascii="Verdana" w:hAnsi="Verdana"/>
                <w:b/>
                <w:bCs/>
                <w:sz w:val="16"/>
                <w:szCs w:val="16"/>
                <w:lang w:val="pt-BR"/>
              </w:rPr>
              <w:t xml:space="preserve"> / </w:t>
            </w:r>
            <w:r>
              <w:rPr>
                <w:rFonts w:eastAsia="Arial"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25" o:allowincell="t" style="width:32pt;height:20.8pt" type="#_x0000_t75"/>
                <w:control r:id="rId28" w:name="Caixa de texto 19" w:shapeid="control_shape_25"/>
              </w:object>
            </w:r>
          </w:p>
        </w:tc>
      </w:tr>
      <w:tr>
        <w:trPr>
          <w:trHeight w:val="2896" w:hRule="atLeast"/>
        </w:trPr>
        <w:tc>
          <w:tcPr>
            <w:tcW w:w="10170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0" w:after="60"/>
              <w:rPr>
                <w:rFonts w:ascii="Verdana" w:hAnsi="Verdana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PERÍODO REQUERIDO DE: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26" o:allowincell="t" style="width:32pt;height:20.8pt" type="#_x0000_t75"/>
                <w:control r:id="rId29" w:name="Caixa de texto 19" w:shapeid="control_shape_26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/ 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27" o:allowincell="t" style="width:32pt;height:20.8pt" type="#_x0000_t75"/>
                <w:control r:id="rId30" w:name="Caixa de texto 19" w:shapeid="control_shape_27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/ 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28" o:allowincell="t" style="width:32pt;height:20.8pt" type="#_x0000_t75"/>
                <w:control r:id="rId31" w:name="Caixa de texto 19" w:shapeid="control_shape_28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a 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29" o:allowincell="t" style="width:32pt;height:20.8pt" type="#_x0000_t75"/>
                <w:control r:id="rId32" w:name="Caixa de texto 19" w:shapeid="control_shape_29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/ 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30" o:allowincell="t" style="width:32pt;height:20.8pt" type="#_x0000_t75"/>
                <w:control r:id="rId33" w:name="Caixa de texto 19" w:shapeid="control_shape_30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/ 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31" o:allowincell="t" style="width:32pt;height:20.8pt" type="#_x0000_t75"/>
                <w:control r:id="rId34" w:name="Caixa de texto 19" w:shapeid="control_shape_31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</w:t>
            </w:r>
          </w:p>
          <w:p>
            <w:pPr>
              <w:pStyle w:val="Normal"/>
              <w:spacing w:before="0" w:after="60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PERÍODO DE 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32" o:allowincell="t" style="width:32pt;height:20.8pt" type="#_x0000_t75"/>
                <w:control r:id="rId35" w:name="Caixa de texto 19" w:shapeid="control_shape_32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/ 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33" o:allowincell="t" style="width:32pt;height:20.8pt" type="#_x0000_t75"/>
                <w:control r:id="rId36" w:name="Caixa de texto 19" w:shapeid="control_shape_33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/ 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34" o:allowincell="t" style="width:32pt;height:20.8pt" type="#_x0000_t75"/>
                <w:control r:id="rId37" w:name="Caixa de texto 19" w:shapeid="control_shape_34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a 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35" o:allowincell="t" style="width:32pt;height:20.8pt" type="#_x0000_t75"/>
                <w:control r:id="rId38" w:name="Caixa de texto 19" w:shapeid="control_shape_35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/ 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36" o:allowincell="t" style="width:32pt;height:20.8pt" type="#_x0000_t75"/>
                <w:control r:id="rId39" w:name="Caixa de texto 19" w:shapeid="control_shape_36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/ 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37" o:allowincell="t" style="width:32pt;height:20.8pt" type="#_x0000_t75"/>
                <w:control r:id="rId40" w:name="Caixa de texto 19" w:shapeid="control_shape_37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</w:t>
            </w:r>
          </w:p>
          <w:p>
            <w:pPr>
              <w:pStyle w:val="Normal"/>
              <w:spacing w:before="0" w:after="60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PARA APROVEITAMENTO NO 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38" o:allowincell="t" style="width:228.1pt;height:22.45pt" type="#_x0000_t75"/>
                <w:control r:id="rId41" w:name="Caixa de texto 6" w:shapeid="control_shape_38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(ÓRGÃO A QUE SE DESTINA)</w:t>
            </w:r>
          </w:p>
          <w:p>
            <w:pPr>
              <w:pStyle w:val="Normal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PERÍODO DE 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39" o:allowincell="t" style="width:32pt;height:20.8pt" type="#_x0000_t75"/>
                <w:control r:id="rId42" w:name="Caixa de texto 19" w:shapeid="control_shape_39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/ 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40" o:allowincell="t" style="width:32pt;height:20.8pt" type="#_x0000_t75"/>
                <w:control r:id="rId43" w:name="Caixa de texto 19" w:shapeid="control_shape_40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/ 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41" o:allowincell="t" style="width:32pt;height:20.8pt" type="#_x0000_t75"/>
                <w:control r:id="rId44" w:name="Caixa de texto 19" w:shapeid="control_shape_41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a 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42" o:allowincell="t" style="width:32pt;height:20.8pt" type="#_x0000_t75"/>
                <w:control r:id="rId45" w:name="Caixa de texto 19" w:shapeid="control_shape_42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/ 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43" o:allowincell="t" style="width:32pt;height:20.8pt" type="#_x0000_t75"/>
                <w:control r:id="rId46" w:name="Caixa de texto 19" w:shapeid="control_shape_43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/ 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44" o:allowincell="t" style="width:32pt;height:20.8pt" type="#_x0000_t75"/>
                <w:control r:id="rId47" w:name="Caixa de texto 19" w:shapeid="control_shape_44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</w:t>
            </w:r>
          </w:p>
          <w:p>
            <w:pPr>
              <w:pStyle w:val="Normal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</w:r>
          </w:p>
          <w:p>
            <w:pPr>
              <w:pStyle w:val="Normal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PARA APROVEITAMENTO NO 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45" o:allowincell="t" style="width:255.25pt;height:22.45pt" type="#_x0000_t75"/>
                <w:control r:id="rId48" w:name="Caixa de texto 6" w:shapeid="control_shape_45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(ÓRGÃO A QUE SE DESTINA)</w:t>
            </w:r>
          </w:p>
          <w:p>
            <w:pPr>
              <w:pStyle w:val="Normal"/>
              <w:rPr>
                <w:rFonts w:ascii="Verdana" w:hAnsi="Verdana" w:cs="Arial"/>
                <w:b/>
                <w:bCs/>
                <w:sz w:val="16"/>
                <w:szCs w:val="12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2"/>
                <w:lang w:val="pt-BR"/>
              </w:rPr>
            </w:r>
          </w:p>
        </w:tc>
      </w:tr>
      <w:tr>
        <w:trPr/>
        <w:tc>
          <w:tcPr>
            <w:tcW w:w="10170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b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/>
                <w:sz w:val="20"/>
                <w:szCs w:val="20"/>
                <w:lang w:val="pt-BR"/>
              </w:rPr>
              <w:t>ANEXAR</w:t>
            </w:r>
          </w:p>
          <w:p>
            <w:pPr>
              <w:pStyle w:val="BodyText"/>
              <w:numPr>
                <w:ilvl w:val="0"/>
                <w:numId w:val="1"/>
              </w:numPr>
              <w:tabs>
                <w:tab w:val="clear" w:pos="420"/>
                <w:tab w:val="left" w:pos="720" w:leader="none"/>
              </w:tabs>
              <w:ind w:hanging="360" w:start="720" w:end="0"/>
              <w:jc w:val="start"/>
              <w:rPr>
                <w:rFonts w:ascii="Verdana" w:hAnsi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0"/>
                <w:szCs w:val="20"/>
                <w:u w:val="none"/>
                <w:effect w:val="none"/>
                <w:shd w:fill="auto" w:val="clear"/>
                <w:lang w:val="zxx" w:eastAsia="zxx" w:bidi="zxx"/>
              </w:rPr>
            </w:pPr>
            <w:bookmarkStart w:id="0" w:name="docs-internal-guid-e346d140-7fff-94c4-32"/>
            <w:bookmarkEnd w:id="0"/>
            <w:r>
              <w:rPr>
                <w:rFonts w:ascii="Verdana" w:hAnsi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0"/>
                <w:szCs w:val="20"/>
                <w:u w:val="none"/>
                <w:effect w:val="none"/>
                <w:shd w:fill="auto" w:val="clear"/>
                <w:lang w:val="zxx" w:eastAsia="zxx" w:bidi="zxx"/>
              </w:rPr>
              <w:t>Documento válido</w:t>
            </w:r>
            <w:r>
              <w:rPr>
                <w:rFonts w:ascii="Verdana" w:hAnsi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FF0000"/>
                <w:sz w:val="20"/>
                <w:szCs w:val="20"/>
                <w:u w:val="none"/>
                <w:effect w:val="none"/>
                <w:shd w:fill="auto" w:val="clear"/>
                <w:lang w:val="zxx" w:eastAsia="zxx" w:bidi="zxx"/>
              </w:rPr>
              <w:t xml:space="preserve"> </w:t>
            </w:r>
            <w:r>
              <w:rPr>
                <w:rFonts w:ascii="Verdana" w:hAnsi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0"/>
                <w:szCs w:val="20"/>
                <w:u w:val="none"/>
                <w:effect w:val="none"/>
                <w:shd w:fill="auto" w:val="clear"/>
                <w:lang w:val="zxx" w:eastAsia="zxx" w:bidi="zxx"/>
              </w:rPr>
              <w:t>oficial com foto (original);</w:t>
            </w:r>
          </w:p>
          <w:p>
            <w:pPr>
              <w:pStyle w:val="BodyText"/>
              <w:numPr>
                <w:ilvl w:val="0"/>
                <w:numId w:val="1"/>
              </w:numPr>
              <w:tabs>
                <w:tab w:val="clear" w:pos="420"/>
                <w:tab w:val="left" w:pos="720" w:leader="none"/>
              </w:tabs>
              <w:ind w:hanging="360" w:start="720" w:end="0"/>
              <w:jc w:val="start"/>
              <w:rPr>
                <w:rFonts w:ascii="Verdana" w:hAnsi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0"/>
                <w:szCs w:val="20"/>
                <w:u w:val="none"/>
                <w:effect w:val="none"/>
                <w:shd w:fill="auto" w:val="clear"/>
                <w:lang w:val="zxx" w:eastAsia="zxx" w:bidi="zxx"/>
              </w:rPr>
            </w:pPr>
            <w:r>
              <w:rPr>
                <w:rFonts w:ascii="Verdana" w:hAnsi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0"/>
                <w:szCs w:val="20"/>
                <w:u w:val="none"/>
                <w:effect w:val="none"/>
                <w:shd w:fill="auto" w:val="clear"/>
                <w:lang w:val="zxx" w:eastAsia="zxx" w:bidi="zxx"/>
              </w:rPr>
              <w:t>CPF (cópia, se não constar no documento oficial);</w:t>
            </w:r>
          </w:p>
          <w:p>
            <w:pPr>
              <w:pStyle w:val="BodyText"/>
              <w:numPr>
                <w:ilvl w:val="0"/>
                <w:numId w:val="1"/>
              </w:numPr>
              <w:tabs>
                <w:tab w:val="clear" w:pos="420"/>
                <w:tab w:val="left" w:pos="720" w:leader="none"/>
              </w:tabs>
              <w:ind w:hanging="360" w:start="720" w:end="0"/>
              <w:jc w:val="start"/>
              <w:rPr>
                <w:rFonts w:ascii="Verdana" w:hAnsi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0"/>
                <w:szCs w:val="20"/>
                <w:u w:val="none"/>
                <w:effect w:val="none"/>
                <w:shd w:fill="auto" w:val="clear"/>
                <w:lang w:val="zxx" w:eastAsia="zxx" w:bidi="zxx"/>
              </w:rPr>
            </w:pPr>
            <w:r>
              <w:rPr>
                <w:rFonts w:ascii="Verdana" w:hAnsi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0"/>
                <w:szCs w:val="20"/>
                <w:u w:val="none"/>
                <w:effect w:val="none"/>
                <w:shd w:fill="auto" w:val="clear"/>
                <w:lang w:val="zxx" w:eastAsia="zxx" w:bidi="zxx"/>
              </w:rPr>
              <w:t xml:space="preserve">Comprovante de residência (cópia) ou declaração assinada pelo requerente; </w:t>
            </w:r>
          </w:p>
          <w:p>
            <w:pPr>
              <w:pStyle w:val="BodyText"/>
              <w:numPr>
                <w:ilvl w:val="0"/>
                <w:numId w:val="1"/>
              </w:numPr>
              <w:tabs>
                <w:tab w:val="clear" w:pos="420"/>
                <w:tab w:val="left" w:pos="720" w:leader="none"/>
              </w:tabs>
              <w:ind w:hanging="360" w:start="720" w:end="0"/>
              <w:jc w:val="start"/>
              <w:rPr>
                <w:rFonts w:ascii="Verdana" w:hAnsi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0"/>
                <w:szCs w:val="20"/>
                <w:u w:val="none"/>
                <w:effect w:val="none"/>
                <w:shd w:fill="auto" w:val="clear"/>
                <w:lang w:val="zxx" w:eastAsia="zxx" w:bidi="zxx"/>
              </w:rPr>
            </w:pPr>
            <w:r>
              <w:rPr>
                <w:rFonts w:ascii="Verdana" w:hAnsi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0"/>
                <w:szCs w:val="20"/>
                <w:u w:val="none"/>
                <w:effect w:val="none"/>
                <w:shd w:fill="auto" w:val="clear"/>
                <w:lang w:val="zxx" w:eastAsia="zxx" w:bidi="zxx"/>
              </w:rPr>
              <w:t>Declaração original do regime previdenciário que receberia a certidão, informando se o tempo de contribuição foi utilizado ou não;</w:t>
            </w:r>
          </w:p>
          <w:p>
            <w:pPr>
              <w:pStyle w:val="BodyText"/>
              <w:numPr>
                <w:ilvl w:val="0"/>
                <w:numId w:val="1"/>
              </w:numPr>
              <w:tabs>
                <w:tab w:val="clear" w:pos="420"/>
                <w:tab w:val="left" w:pos="720" w:leader="none"/>
              </w:tabs>
              <w:spacing w:before="0" w:after="140"/>
              <w:ind w:hanging="360" w:start="720" w:end="0"/>
              <w:jc w:val="start"/>
              <w:rPr>
                <w:rFonts w:ascii="Verdana" w:hAnsi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0"/>
                <w:szCs w:val="20"/>
                <w:u w:val="none"/>
                <w:effect w:val="none"/>
                <w:shd w:fill="auto" w:val="clear"/>
                <w:lang w:val="zxx" w:eastAsia="zxx" w:bidi="zxx"/>
              </w:rPr>
            </w:pPr>
            <w:r>
              <w:rPr>
                <w:rFonts w:ascii="Verdana" w:hAnsi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0"/>
                <w:szCs w:val="20"/>
                <w:u w:val="none"/>
                <w:effect w:val="none"/>
                <w:shd w:fill="auto" w:val="clear"/>
                <w:lang w:val="zxx" w:eastAsia="zxx" w:bidi="zxx"/>
              </w:rPr>
              <w:t>Se representado, apresentar o instrumento de representação legal e a identificação do representante.</w:t>
            </w:r>
          </w:p>
        </w:tc>
      </w:tr>
      <w:tr>
        <w:trPr>
          <w:trHeight w:val="1376" w:hRule="atLeast"/>
        </w:trPr>
        <w:tc>
          <w:tcPr>
            <w:tcW w:w="10170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start"/>
              <w:rPr>
                <w:rFonts w:ascii="Verdana" w:hAnsi="Verdana" w:cs="Arial"/>
                <w:b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/>
                <w:sz w:val="20"/>
                <w:szCs w:val="20"/>
                <w:lang w:val="pt-BR"/>
              </w:rPr>
              <w:t>ORIENTAÇÕES</w:t>
            </w:r>
          </w:p>
          <w:p>
            <w:pPr>
              <w:pStyle w:val="Normal"/>
              <w:snapToGrid w:val="false"/>
              <w:jc w:val="start"/>
              <w:rPr>
                <w:rFonts w:ascii="Verdana" w:hAnsi="Verdana" w:cs="Arial"/>
                <w:b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/>
                <w:sz w:val="20"/>
                <w:szCs w:val="20"/>
                <w:lang w:val="pt-BR"/>
              </w:rPr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clear" w:pos="420"/>
                <w:tab w:val="left" w:pos="720" w:leader="none"/>
              </w:tabs>
              <w:ind w:hanging="360" w:start="720" w:end="0"/>
              <w:jc w:val="start"/>
              <w:rPr>
                <w:rFonts w:ascii="Verdana" w:hAnsi="Verdana" w:cs="Arial"/>
                <w:b w:val="false"/>
                <w:bCs w:val="false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 w:val="false"/>
                <w:bCs w:val="false"/>
                <w:sz w:val="20"/>
                <w:szCs w:val="20"/>
                <w:lang w:val="pt-BR"/>
              </w:rPr>
              <w:t>Todos os campos são de preenchimento obrigatório;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clear" w:pos="420"/>
                <w:tab w:val="left" w:pos="720" w:leader="none"/>
              </w:tabs>
              <w:ind w:hanging="360" w:start="720" w:end="0"/>
              <w:jc w:val="start"/>
              <w:rPr>
                <w:rFonts w:ascii="Verdana" w:hAnsi="Verdana" w:cs="Arial"/>
                <w:b w:val="false"/>
                <w:bCs w:val="false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 w:val="false"/>
                <w:bCs w:val="false"/>
                <w:sz w:val="20"/>
                <w:szCs w:val="20"/>
                <w:lang w:val="pt-BR"/>
              </w:rPr>
              <w:t>A ausência de uma das informações ou de documentos acima impossibilita a análise e andamento do processo.</w:t>
            </w:r>
          </w:p>
          <w:p>
            <w:pPr>
              <w:pStyle w:val="Normal"/>
              <w:numPr>
                <w:ilvl w:val="0"/>
                <w:numId w:val="0"/>
              </w:numPr>
              <w:tabs>
                <w:tab w:val="clear" w:pos="420"/>
                <w:tab w:val="left" w:pos="720" w:leader="none"/>
              </w:tabs>
              <w:ind w:hanging="0" w:start="360" w:end="0"/>
              <w:jc w:val="start"/>
              <w:rPr>
                <w:rFonts w:ascii="Verdana" w:hAnsi="Verdana" w:cs="Arial"/>
                <w:b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/>
                <w:sz w:val="20"/>
                <w:szCs w:val="20"/>
                <w:lang w:val="pt-BR"/>
              </w:rPr>
            </w:r>
          </w:p>
        </w:tc>
      </w:tr>
      <w:tr>
        <w:trPr/>
        <w:tc>
          <w:tcPr>
            <w:tcW w:w="10170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b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sz w:val="16"/>
                <w:szCs w:val="16"/>
                <w:lang w:val="pt-BR"/>
              </w:rPr>
              <w:t xml:space="preserve">ESPECIFICAÇÃO DA SOLICITAÇÃO </w:t>
            </w:r>
            <w:r>
              <w:rPr>
                <w:rFonts w:cs="Arial" w:ascii="Verdana" w:hAnsi="Verdana"/>
                <w:b w:val="false"/>
                <w:bCs w:val="false"/>
                <w:sz w:val="16"/>
                <w:szCs w:val="16"/>
                <w:lang w:val="pt-BR"/>
              </w:rPr>
              <w:t>(Especificar o fim e a razão do pedido)</w:t>
            </w:r>
          </w:p>
          <w:p>
            <w:pPr>
              <w:pStyle w:val="Normal"/>
              <w:snapToGrid w:val="false"/>
              <w:jc w:val="center"/>
              <w:rPr>
                <w:rFonts w:ascii="Verdana" w:hAnsi="Verdana" w:cs="Arial"/>
                <w:b/>
                <w:bCs/>
                <w:color w:val="DC143C"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color w:val="DC143C"/>
                <w:sz w:val="16"/>
                <w:szCs w:val="16"/>
                <w:lang w:val="pt-BR"/>
              </w:rPr>
              <w:t xml:space="preserve">* </w:t>
            </w:r>
            <w:r>
              <w:rPr>
                <w:rFonts w:cs="Arial" w:ascii="Verdana" w:hAnsi="Verdana"/>
                <w:b/>
                <w:bCs/>
                <w:color w:val="DC143C"/>
                <w:sz w:val="16"/>
                <w:szCs w:val="16"/>
                <w:lang w:val="pt-BR"/>
              </w:rPr>
              <w:t>Item obrigatório</w:t>
            </w:r>
          </w:p>
        </w:tc>
      </w:tr>
      <w:tr>
        <w:trPr/>
        <w:tc>
          <w:tcPr>
            <w:tcW w:w="10170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rPr>
                <w:lang w:val="pt-BR"/>
              </w:rPr>
            </w:pPr>
            <w:r>
              <w:rPr>
                <w:lang w:val="pt-BR"/>
              </w:rPr>
              <w:object>
                <v:shape id="control_shape_46" o:allowincell="t" style="width:496.25pt;height:40.7pt" type="#_x0000_t75"/>
                <w:control r:id="rId49" w:name="Caixa de texto 45" w:shapeid="control_shape_46"/>
              </w:object>
            </w:r>
          </w:p>
        </w:tc>
      </w:tr>
      <w:tr>
        <w:trPr/>
        <w:tc>
          <w:tcPr>
            <w:tcW w:w="10170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start"/>
              <w:rPr>
                <w:rFonts w:ascii="Verdana" w:hAnsi="Verdana" w:eastAsia="Arial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eastAsia="Arial" w:cs="Arial" w:ascii="Verdana" w:hAnsi="Verdana"/>
                <w:b/>
                <w:bCs/>
                <w:sz w:val="16"/>
                <w:szCs w:val="16"/>
                <w:lang w:val="pt-BR"/>
              </w:rPr>
              <w:t xml:space="preserve">AUTORIZAÇÃO DE ENVIO </w:t>
            </w:r>
          </w:p>
          <w:p>
            <w:pPr>
              <w:pStyle w:val="Normal"/>
              <w:snapToGrid w:val="false"/>
              <w:jc w:val="start"/>
              <w:rPr>
                <w:rFonts w:ascii="Verdana" w:hAnsi="Verdana"/>
                <w:sz w:val="16"/>
                <w:szCs w:val="16"/>
                <w:lang w:val="pt-BR"/>
              </w:rPr>
            </w:pPr>
            <w:r>
              <w:rPr>
                <w:rFonts w:ascii="Verdana" w:hAnsi="Verdana"/>
                <w:sz w:val="16"/>
                <w:szCs w:val="16"/>
                <w:lang w:val="pt-BR"/>
              </w:rPr>
            </w:r>
          </w:p>
          <w:p>
            <w:pPr>
              <w:pStyle w:val="Normal"/>
              <w:snapToGrid w:val="false"/>
              <w:jc w:val="start"/>
              <w:rPr>
                <w:rFonts w:ascii="Verdana" w:hAnsi="Verdana"/>
                <w:sz w:val="16"/>
                <w:szCs w:val="16"/>
                <w:lang w:val="pt-BR"/>
              </w:rPr>
            </w:pPr>
            <w:r>
              <w:rPr>
                <w:rFonts w:eastAsia="Arial" w:cs="Arial" w:ascii="Verdana" w:hAnsi="Verdana"/>
                <w:b w:val="false"/>
                <w:bCs w:val="false"/>
                <w:sz w:val="16"/>
                <w:szCs w:val="16"/>
                <w:lang w:val="pt-BR"/>
              </w:rPr>
              <w:t xml:space="preserve">Eu, </w:t>
            </w:r>
            <w:r>
              <w:rPr>
                <w:rFonts w:eastAsia="Arial" w:cs="Arial" w:ascii="Verdana" w:hAnsi="Verdana"/>
                <w:b w:val="false"/>
                <w:bCs w:val="false"/>
                <w:sz w:val="16"/>
                <w:szCs w:val="16"/>
                <w:lang w:val="pt-BR"/>
              </w:rPr>
              <w:object>
                <v:shape id="control_shape_47" o:allowincell="t" style="width:224.65pt;height:22.45pt" type="#_x0000_t75"/>
                <w:control r:id="rId50" w:name="Caixa de texto 46" w:shapeid="control_shape_47"/>
              </w:object>
            </w:r>
            <w:r>
              <w:rPr>
                <w:rFonts w:eastAsia="Arial" w:cs="Arial" w:ascii="Verdana" w:hAnsi="Verdana"/>
                <w:b w:val="false"/>
                <w:bCs w:val="false"/>
                <w:sz w:val="16"/>
                <w:szCs w:val="16"/>
                <w:lang w:val="pt-BR"/>
              </w:rPr>
              <w:t xml:space="preserve"> </w:t>
            </w:r>
            <w:r>
              <w:rPr>
                <w:rFonts w:eastAsia="Arial" w:cs="Arial" w:ascii="Verdana" w:hAnsi="Verdana"/>
                <w:b/>
                <w:bCs/>
                <w:sz w:val="16"/>
                <w:szCs w:val="16"/>
                <w:lang w:val="pt-BR"/>
              </w:rPr>
              <w:t>autorizo o envio da Certidão de Tempo de Contribuição Eletrônica, emitida pela FUNAPE, para o e-mail:</w:t>
            </w:r>
            <w:r>
              <w:rPr>
                <w:rFonts w:eastAsia="Arial" w:cs="Arial" w:ascii="Verdana" w:hAnsi="Verdana"/>
                <w:b w:val="false"/>
                <w:bCs w:val="false"/>
                <w:sz w:val="16"/>
                <w:szCs w:val="16"/>
                <w:lang w:val="pt-BR"/>
              </w:rPr>
              <w:t xml:space="preserve"> </w:t>
            </w:r>
            <w:r>
              <w:rPr>
                <w:rFonts w:eastAsia="Arial" w:cs="Arial" w:ascii="Verdana" w:hAnsi="Verdana"/>
                <w:b w:val="false"/>
                <w:bCs w:val="false"/>
                <w:sz w:val="16"/>
                <w:szCs w:val="16"/>
                <w:lang w:val="pt-BR"/>
              </w:rPr>
              <w:object>
                <v:shape id="control_shape_48" o:allowincell="t" style="width:210.5pt;height:22.45pt" type="#_x0000_t75"/>
                <w:control r:id="rId51" w:name="Caixa de texto 47" w:shapeid="control_shape_48"/>
              </w:object>
            </w:r>
            <w:r>
              <w:rPr>
                <w:rFonts w:eastAsia="Arial" w:cs="Arial" w:ascii="Verdana" w:hAnsi="Verdana"/>
                <w:b w:val="false"/>
                <w:bCs w:val="false"/>
                <w:sz w:val="16"/>
                <w:szCs w:val="16"/>
                <w:lang w:val="pt-BR"/>
              </w:rPr>
              <w:t>.</w:t>
            </w:r>
          </w:p>
          <w:p>
            <w:pPr>
              <w:pStyle w:val="Normal"/>
              <w:jc w:val="start"/>
              <w:rPr>
                <w:rFonts w:ascii="Verdana" w:hAnsi="Verdana" w:cs="Arial"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sz w:val="16"/>
                <w:szCs w:val="16"/>
                <w:lang w:val="pt-BR"/>
              </w:rPr>
              <w:t xml:space="preserve">Recife, </w:t>
            </w:r>
            <w:r>
              <w:rPr>
                <w:rFonts w:cs="Arial" w:ascii="Verdana" w:hAnsi="Verdana"/>
                <w:sz w:val="16"/>
                <w:szCs w:val="16"/>
                <w:lang w:val="pt-BR"/>
              </w:rPr>
              <w:object>
                <v:shape id="control_shape_49" o:allowincell="t" style="width:32pt;height:20.8pt" type="#_x0000_t75"/>
                <w:control r:id="rId52" w:name="Caixa de texto 19" w:shapeid="control_shape_49"/>
              </w:object>
            </w:r>
            <w:r>
              <w:rPr>
                <w:rFonts w:cs="Arial" w:ascii="Verdana" w:hAnsi="Verdana"/>
                <w:sz w:val="16"/>
                <w:szCs w:val="16"/>
                <w:lang w:val="pt-BR"/>
              </w:rPr>
              <w:t xml:space="preserve"> / </w:t>
            </w:r>
            <w:r>
              <w:rPr>
                <w:rFonts w:cs="Arial" w:ascii="Verdana" w:hAnsi="Verdana"/>
                <w:sz w:val="16"/>
                <w:szCs w:val="16"/>
                <w:lang w:val="pt-BR"/>
              </w:rPr>
              <w:object>
                <v:shape id="control_shape_50" o:allowincell="t" style="width:32pt;height:20.8pt" type="#_x0000_t75"/>
                <w:control r:id="rId53" w:name="Caixa de texto 19" w:shapeid="control_shape_50"/>
              </w:object>
            </w:r>
            <w:r>
              <w:rPr>
                <w:rFonts w:cs="Arial" w:ascii="Verdana" w:hAnsi="Verdana"/>
                <w:sz w:val="16"/>
                <w:szCs w:val="16"/>
                <w:lang w:val="pt-BR"/>
              </w:rPr>
              <w:t xml:space="preserve"> / </w:t>
            </w:r>
            <w:r>
              <w:rPr>
                <w:rFonts w:cs="Arial" w:ascii="Verdana" w:hAnsi="Verdana"/>
                <w:sz w:val="16"/>
                <w:szCs w:val="16"/>
                <w:lang w:val="pt-BR"/>
              </w:rPr>
              <w:object>
                <v:shape id="control_shape_51" o:allowincell="t" style="width:32pt;height:20.8pt" type="#_x0000_t75"/>
                <w:control r:id="rId54" w:name="Caixa de texto 19" w:shapeid="control_shape_51"/>
              </w:object>
            </w:r>
            <w:r>
              <w:rPr>
                <w:rFonts w:cs="Arial" w:ascii="Verdana" w:hAnsi="Verdana"/>
                <w:sz w:val="16"/>
                <w:szCs w:val="16"/>
                <w:lang w:val="pt-BR"/>
              </w:rPr>
              <w:t xml:space="preserve"> </w:t>
            </w:r>
          </w:p>
        </w:tc>
      </w:tr>
      <w:tr>
        <w:trPr/>
        <w:tc>
          <w:tcPr>
            <w:tcW w:w="10170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rPr>
                <w:rFonts w:ascii="Verdana" w:hAnsi="Verdana"/>
                <w:b/>
                <w:bCs/>
                <w:sz w:val="16"/>
                <w:szCs w:val="16"/>
                <w:lang w:val="pt-BR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  <w:lang w:val="pt-BR"/>
              </w:rPr>
              <w:t>ASSINATURA ELETRÔNICA COM ASSINADOR GOV.BR, TOKEN ou MANUAL COM FIRMA RECONHECIDA</w:t>
            </w:r>
          </w:p>
        </w:tc>
      </w:tr>
    </w:tbl>
    <w:p>
      <w:pPr>
        <w:pStyle w:val="Normal"/>
        <w:rPr/>
      </w:pPr>
      <w:r>
        <w:rPr/>
      </w:r>
    </w:p>
    <w:sectPr>
      <w:footerReference w:type="default" r:id="rId55"/>
      <w:type w:val="nextPage"/>
      <w:pgSz w:w="12240" w:h="15840"/>
      <w:pgMar w:left="1134" w:right="1134" w:gutter="0" w:header="0" w:top="1134" w:footer="1134" w:bottom="1660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Verdana">
    <w:charset w:val="00" w:characterSet="windows-1252"/>
    <w:family w:val="swiss"/>
    <w:pitch w:val="variable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>
        <w:rFonts w:ascii="Verdana" w:hAnsi="Verdana"/>
        <w:sz w:val="20"/>
        <w:szCs w:val="20"/>
        <w:shd w:fill="FFFFFF" w:val="clear"/>
      </w:rPr>
    </w:pPr>
    <w:r>
      <w:rPr>
        <w:rFonts w:ascii="Verdana" w:hAnsi="Verdana"/>
        <w:sz w:val="20"/>
        <w:szCs w:val="20"/>
        <w:shd w:fill="FFFFFF" w:val="clear"/>
      </w:rPr>
      <w:fldChar w:fldCharType="begin"/>
    </w:r>
    <w:r>
      <w:rPr>
        <w:rFonts w:ascii="Verdana" w:hAnsi="Verdana"/>
        <w:sz w:val="20"/>
        <w:szCs w:val="20"/>
        <w:shd w:fill="FFFFFF" w:val="clear"/>
      </w:rPr>
      <w:instrText xml:space="preserve"> PAGE </w:instrText>
    </w:r>
    <w:r>
      <w:rPr>
        <w:rFonts w:ascii="Verdana" w:hAnsi="Verdana"/>
        <w:sz w:val="20"/>
        <w:szCs w:val="20"/>
        <w:shd w:fill="FFFFFF" w:val="clear"/>
      </w:rPr>
      <w:fldChar w:fldCharType="separate"/>
    </w:r>
    <w:r>
      <w:rPr>
        <w:rFonts w:ascii="Verdana" w:hAnsi="Verdana"/>
        <w:sz w:val="20"/>
        <w:szCs w:val="20"/>
        <w:shd w:fill="FFFFFF" w:val="clear"/>
      </w:rPr>
      <w:t>2</w:t>
    </w:r>
    <w:r>
      <w:rPr>
        <w:rFonts w:ascii="Verdana" w:hAnsi="Verdana"/>
        <w:sz w:val="20"/>
        <w:szCs w:val="20"/>
        <w:shd w:fill="FFFFFF" w:val="clear"/>
      </w:rPr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b/>
        <w:sz w:val="20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420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character" w:styleId="WW8Num2z0">
    <w:name w:val="WW8Num2z0"/>
    <w:qFormat/>
    <w:rPr>
      <w:rFonts w:ascii="Symbol" w:hAnsi="Symbol" w:cs="Symbol"/>
      <w:color w:val="000000"/>
      <w:sz w:val="20"/>
      <w:szCs w:val="20"/>
    </w:rPr>
  </w:style>
  <w:style w:type="character" w:styleId="Character20style">
    <w:name w:val="Character_20_style"/>
    <w:qFormat/>
    <w:rPr/>
  </w:style>
  <w:style w:type="character" w:styleId="Marcadores">
    <w:name w:val="Marcadores"/>
    <w:qFormat/>
    <w:rPr>
      <w:rFonts w:ascii="OpenSymbol" w:hAnsi="OpenSymbol" w:eastAsia="OpenSymbol" w:cs="OpenSymbol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paragraph" w:styleId="Cabealhoerodap">
    <w:name w:val="Cabeçalho e rodapé"/>
    <w:basedOn w:val="Normal"/>
    <w:qFormat/>
    <w:pPr>
      <w:suppressLineNumbers/>
      <w:tabs>
        <w:tab w:val="clear" w:pos="420"/>
        <w:tab w:val="center" w:pos="4986" w:leader="none"/>
        <w:tab w:val="right" w:pos="9972" w:leader="none"/>
      </w:tabs>
    </w:pPr>
    <w:rPr/>
  </w:style>
  <w:style w:type="paragraph" w:styleId="Footer">
    <w:name w:val="footer"/>
    <w:basedOn w:val="Cabealhoerodap"/>
    <w:pPr>
      <w:suppressLineNumbers/>
    </w:pPr>
    <w:rPr/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control" Target="activeX/activeX1.xml"/><Relationship Id="rId4" Type="http://schemas.openxmlformats.org/officeDocument/2006/relationships/control" Target="activeX/activeX2.xml"/><Relationship Id="rId5" Type="http://schemas.openxmlformats.org/officeDocument/2006/relationships/control" Target="activeX/activeX3.xml"/><Relationship Id="rId6" Type="http://schemas.openxmlformats.org/officeDocument/2006/relationships/control" Target="activeX/activeX4.xml"/><Relationship Id="rId7" Type="http://schemas.openxmlformats.org/officeDocument/2006/relationships/control" Target="activeX/activeX5.xml"/><Relationship Id="rId8" Type="http://schemas.openxmlformats.org/officeDocument/2006/relationships/control" Target="activeX/activeX6.xml"/><Relationship Id="rId9" Type="http://schemas.openxmlformats.org/officeDocument/2006/relationships/control" Target="activeX/activeX7.xml"/><Relationship Id="rId10" Type="http://schemas.openxmlformats.org/officeDocument/2006/relationships/control" Target="activeX/activeX8.xml"/><Relationship Id="rId11" Type="http://schemas.openxmlformats.org/officeDocument/2006/relationships/control" Target="activeX/activeX9.xml"/><Relationship Id="rId12" Type="http://schemas.openxmlformats.org/officeDocument/2006/relationships/control" Target="activeX/activeX10.xml"/><Relationship Id="rId13" Type="http://schemas.openxmlformats.org/officeDocument/2006/relationships/control" Target="activeX/activeX11.xml"/><Relationship Id="rId14" Type="http://schemas.openxmlformats.org/officeDocument/2006/relationships/control" Target="activeX/activeX12.xml"/><Relationship Id="rId15" Type="http://schemas.openxmlformats.org/officeDocument/2006/relationships/control" Target="activeX/activeX13.xml"/><Relationship Id="rId16" Type="http://schemas.openxmlformats.org/officeDocument/2006/relationships/control" Target="activeX/activeX14.xml"/><Relationship Id="rId17" Type="http://schemas.openxmlformats.org/officeDocument/2006/relationships/control" Target="activeX/activeX15.xml"/><Relationship Id="rId18" Type="http://schemas.openxmlformats.org/officeDocument/2006/relationships/control" Target="activeX/activeX16.xml"/><Relationship Id="rId19" Type="http://schemas.openxmlformats.org/officeDocument/2006/relationships/control" Target="activeX/activeX17.xml"/><Relationship Id="rId20" Type="http://schemas.openxmlformats.org/officeDocument/2006/relationships/control" Target="activeX/activeX18.xml"/><Relationship Id="rId21" Type="http://schemas.openxmlformats.org/officeDocument/2006/relationships/control" Target="activeX/activeX19.xml"/><Relationship Id="rId22" Type="http://schemas.openxmlformats.org/officeDocument/2006/relationships/control" Target="activeX/activeX20.xml"/><Relationship Id="rId23" Type="http://schemas.openxmlformats.org/officeDocument/2006/relationships/control" Target="activeX/activeX21.xml"/><Relationship Id="rId24" Type="http://schemas.openxmlformats.org/officeDocument/2006/relationships/control" Target="activeX/activeX22.xml"/><Relationship Id="rId25" Type="http://schemas.openxmlformats.org/officeDocument/2006/relationships/control" Target="activeX/activeX23.xml"/><Relationship Id="rId26" Type="http://schemas.openxmlformats.org/officeDocument/2006/relationships/control" Target="activeX/activeX24.xml"/><Relationship Id="rId27" Type="http://schemas.openxmlformats.org/officeDocument/2006/relationships/control" Target="activeX/activeX25.xml"/><Relationship Id="rId28" Type="http://schemas.openxmlformats.org/officeDocument/2006/relationships/control" Target="activeX/activeX26.xml"/><Relationship Id="rId29" Type="http://schemas.openxmlformats.org/officeDocument/2006/relationships/control" Target="activeX/activeX27.xml"/><Relationship Id="rId30" Type="http://schemas.openxmlformats.org/officeDocument/2006/relationships/control" Target="activeX/activeX28.xml"/><Relationship Id="rId31" Type="http://schemas.openxmlformats.org/officeDocument/2006/relationships/control" Target="activeX/activeX29.xml"/><Relationship Id="rId32" Type="http://schemas.openxmlformats.org/officeDocument/2006/relationships/control" Target="activeX/activeX30.xml"/><Relationship Id="rId33" Type="http://schemas.openxmlformats.org/officeDocument/2006/relationships/control" Target="activeX/activeX31.xml"/><Relationship Id="rId34" Type="http://schemas.openxmlformats.org/officeDocument/2006/relationships/control" Target="activeX/activeX32.xml"/><Relationship Id="rId35" Type="http://schemas.openxmlformats.org/officeDocument/2006/relationships/control" Target="activeX/activeX33.xml"/><Relationship Id="rId36" Type="http://schemas.openxmlformats.org/officeDocument/2006/relationships/control" Target="activeX/activeX34.xml"/><Relationship Id="rId37" Type="http://schemas.openxmlformats.org/officeDocument/2006/relationships/control" Target="activeX/activeX35.xml"/><Relationship Id="rId38" Type="http://schemas.openxmlformats.org/officeDocument/2006/relationships/control" Target="activeX/activeX36.xml"/><Relationship Id="rId39" Type="http://schemas.openxmlformats.org/officeDocument/2006/relationships/control" Target="activeX/activeX37.xml"/><Relationship Id="rId40" Type="http://schemas.openxmlformats.org/officeDocument/2006/relationships/control" Target="activeX/activeX38.xml"/><Relationship Id="rId41" Type="http://schemas.openxmlformats.org/officeDocument/2006/relationships/control" Target="activeX/activeX39.xml"/><Relationship Id="rId42" Type="http://schemas.openxmlformats.org/officeDocument/2006/relationships/control" Target="activeX/activeX40.xml"/><Relationship Id="rId43" Type="http://schemas.openxmlformats.org/officeDocument/2006/relationships/control" Target="activeX/activeX41.xml"/><Relationship Id="rId44" Type="http://schemas.openxmlformats.org/officeDocument/2006/relationships/control" Target="activeX/activeX42.xml"/><Relationship Id="rId45" Type="http://schemas.openxmlformats.org/officeDocument/2006/relationships/control" Target="activeX/activeX43.xml"/><Relationship Id="rId46" Type="http://schemas.openxmlformats.org/officeDocument/2006/relationships/control" Target="activeX/activeX44.xml"/><Relationship Id="rId47" Type="http://schemas.openxmlformats.org/officeDocument/2006/relationships/control" Target="activeX/activeX45.xml"/><Relationship Id="rId48" Type="http://schemas.openxmlformats.org/officeDocument/2006/relationships/control" Target="activeX/activeX46.xml"/><Relationship Id="rId49" Type="http://schemas.openxmlformats.org/officeDocument/2006/relationships/control" Target="activeX/activeX47.xml"/><Relationship Id="rId50" Type="http://schemas.openxmlformats.org/officeDocument/2006/relationships/control" Target="activeX/activeX48.xml"/><Relationship Id="rId51" Type="http://schemas.openxmlformats.org/officeDocument/2006/relationships/control" Target="activeX/activeX49.xml"/><Relationship Id="rId52" Type="http://schemas.openxmlformats.org/officeDocument/2006/relationships/control" Target="activeX/activeX50.xml"/><Relationship Id="rId53" Type="http://schemas.openxmlformats.org/officeDocument/2006/relationships/control" Target="activeX/activeX51.xml"/><Relationship Id="rId54" Type="http://schemas.openxmlformats.org/officeDocument/2006/relationships/control" Target="activeX/activeX52.xml"/><Relationship Id="rId55" Type="http://schemas.openxmlformats.org/officeDocument/2006/relationships/footer" Target="footer1.xml"/><Relationship Id="rId56" Type="http://schemas.openxmlformats.org/officeDocument/2006/relationships/numbering" Target="numbering.xml"/><Relationship Id="rId57" Type="http://schemas.openxmlformats.org/officeDocument/2006/relationships/fontTable" Target="fontTable.xml"/><Relationship Id="rId58" Type="http://schemas.openxmlformats.org/officeDocument/2006/relationships/settings" Target="settings.xml"/><Relationship Id="rId59" Type="http://schemas.openxmlformats.org/officeDocument/2006/relationships/theme" Target="theme/theme1.xml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_rels/activeX2.xml.rels><?xml version="1.0" encoding="UTF-8"?>
<Relationships xmlns="http://schemas.openxmlformats.org/package/2006/relationships"><Relationship Id="rId1" Type="http://schemas.microsoft.com/office/2006/relationships/activeXControlBinary" Target="activeX2.bin"/>
</Relationships>
</file>

<file path=word/activeX/_rels/activeX3.xml.rels><?xml version="1.0" encoding="UTF-8"?>
<Relationships xmlns="http://schemas.openxmlformats.org/package/2006/relationships"><Relationship Id="rId1" Type="http://schemas.microsoft.com/office/2006/relationships/activeXControlBinary" Target="activeX3.bin"/>
</Relationships>
</file>

<file path=word/activeX/_rels/activeX4.xml.rels><?xml version="1.0" encoding="UTF-8"?>
<Relationships xmlns="http://schemas.openxmlformats.org/package/2006/relationships"><Relationship Id="rId1" Type="http://schemas.microsoft.com/office/2006/relationships/activeXControlBinary" Target="activeX4.bin"/>
</Relationships>
</file>

<file path=word/activeX/_rels/activeX5.xml.rels><?xml version="1.0" encoding="UTF-8"?>
<Relationships xmlns="http://schemas.openxmlformats.org/package/2006/relationships"><Relationship Id="rId1" Type="http://schemas.microsoft.com/office/2006/relationships/activeXControlBinary" Target="activeX5.bin"/>
</Relationships>
</file>

<file path=word/activeX/_rels/activeX6.xml.rels><?xml version="1.0" encoding="UTF-8"?>
<Relationships xmlns="http://schemas.openxmlformats.org/package/2006/relationships"><Relationship Id="rId1" Type="http://schemas.microsoft.com/office/2006/relationships/activeXControlBinary" Target="activeX6.bin"/>
</Relationships>
</file>

<file path=word/activeX/_rels/activeX7.xml.rels><?xml version="1.0" encoding="UTF-8"?>
<Relationships xmlns="http://schemas.openxmlformats.org/package/2006/relationships"><Relationship Id="rId1" Type="http://schemas.microsoft.com/office/2006/relationships/activeXControlBinary" Target="activeX7.bin"/>
</Relationships>
</file>

<file path=word/activeX/_rels/activeX8.xml.rels><?xml version="1.0" encoding="UTF-8"?>
<Relationships xmlns="http://schemas.openxmlformats.org/package/2006/relationships"><Relationship Id="rId1" Type="http://schemas.microsoft.com/office/2006/relationships/activeXControlBinary" Target="activeX8.bin"/>
</Relationships>
</file>

<file path=word/activeX/_rels/activeX9.xml.rels><?xml version="1.0" encoding="UTF-8"?>
<Relationships xmlns="http://schemas.openxmlformats.org/package/2006/relationships"><Relationship Id="rId1" Type="http://schemas.microsoft.com/office/2006/relationships/activeXControlBinary" Target="activeX9.bin"/>
</Relationships>
</file>

<file path=word/activeX/_rels/activeX10.xml.rels><?xml version="1.0" encoding="UTF-8"?>
<Relationships xmlns="http://schemas.openxmlformats.org/package/2006/relationships"><Relationship Id="rId1" Type="http://schemas.microsoft.com/office/2006/relationships/activeXControlBinary" Target="activeX10.bin"/>
</Relationships>
</file>

<file path=word/activeX/_rels/activeX11.xml.rels><?xml version="1.0" encoding="UTF-8"?>
<Relationships xmlns="http://schemas.openxmlformats.org/package/2006/relationships"><Relationship Id="rId1" Type="http://schemas.microsoft.com/office/2006/relationships/activeXControlBinary" Target="activeX11.bin"/>
</Relationships>
</file>

<file path=word/activeX/_rels/activeX12.xml.rels><?xml version="1.0" encoding="UTF-8"?>
<Relationships xmlns="http://schemas.openxmlformats.org/package/2006/relationships"><Relationship Id="rId1" Type="http://schemas.microsoft.com/office/2006/relationships/activeXControlBinary" Target="activeX12.bin"/>
</Relationships>
</file>

<file path=word/activeX/_rels/activeX13.xml.rels><?xml version="1.0" encoding="UTF-8"?>
<Relationships xmlns="http://schemas.openxmlformats.org/package/2006/relationships"><Relationship Id="rId1" Type="http://schemas.microsoft.com/office/2006/relationships/activeXControlBinary" Target="activeX13.bin"/>
</Relationships>
</file>

<file path=word/activeX/_rels/activeX14.xml.rels><?xml version="1.0" encoding="UTF-8"?>
<Relationships xmlns="http://schemas.openxmlformats.org/package/2006/relationships"><Relationship Id="rId1" Type="http://schemas.microsoft.com/office/2006/relationships/activeXControlBinary" Target="activeX14.bin"/>
</Relationships>
</file>

<file path=word/activeX/_rels/activeX15.xml.rels><?xml version="1.0" encoding="UTF-8"?>
<Relationships xmlns="http://schemas.openxmlformats.org/package/2006/relationships"><Relationship Id="rId1" Type="http://schemas.microsoft.com/office/2006/relationships/activeXControlBinary" Target="activeX15.bin"/>
</Relationships>
</file>

<file path=word/activeX/_rels/activeX16.xml.rels><?xml version="1.0" encoding="UTF-8"?>
<Relationships xmlns="http://schemas.openxmlformats.org/package/2006/relationships"><Relationship Id="rId1" Type="http://schemas.microsoft.com/office/2006/relationships/activeXControlBinary" Target="activeX16.bin"/>
</Relationships>
</file>

<file path=word/activeX/_rels/activeX17.xml.rels><?xml version="1.0" encoding="UTF-8"?>
<Relationships xmlns="http://schemas.openxmlformats.org/package/2006/relationships"><Relationship Id="rId1" Type="http://schemas.microsoft.com/office/2006/relationships/activeXControlBinary" Target="activeX17.bin"/>
</Relationships>
</file>

<file path=word/activeX/_rels/activeX18.xml.rels><?xml version="1.0" encoding="UTF-8"?>
<Relationships xmlns="http://schemas.openxmlformats.org/package/2006/relationships"><Relationship Id="rId1" Type="http://schemas.microsoft.com/office/2006/relationships/activeXControlBinary" Target="activeX18.bin"/>
</Relationships>
</file>

<file path=word/activeX/_rels/activeX19.xml.rels><?xml version="1.0" encoding="UTF-8"?>
<Relationships xmlns="http://schemas.openxmlformats.org/package/2006/relationships"><Relationship Id="rId1" Type="http://schemas.microsoft.com/office/2006/relationships/activeXControlBinary" Target="activeX19.bin"/>
</Relationships>
</file>

<file path=word/activeX/_rels/activeX20.xml.rels><?xml version="1.0" encoding="UTF-8"?>
<Relationships xmlns="http://schemas.openxmlformats.org/package/2006/relationships"><Relationship Id="rId1" Type="http://schemas.microsoft.com/office/2006/relationships/activeXControlBinary" Target="activeX20.bin"/>
</Relationships>
</file>

<file path=word/activeX/_rels/activeX21.xml.rels><?xml version="1.0" encoding="UTF-8"?>
<Relationships xmlns="http://schemas.openxmlformats.org/package/2006/relationships"><Relationship Id="rId1" Type="http://schemas.microsoft.com/office/2006/relationships/activeXControlBinary" Target="activeX21.bin"/>
</Relationships>
</file>

<file path=word/activeX/_rels/activeX22.xml.rels><?xml version="1.0" encoding="UTF-8"?>
<Relationships xmlns="http://schemas.openxmlformats.org/package/2006/relationships"><Relationship Id="rId1" Type="http://schemas.microsoft.com/office/2006/relationships/activeXControlBinary" Target="activeX22.bin"/>
</Relationships>
</file>

<file path=word/activeX/_rels/activeX23.xml.rels><?xml version="1.0" encoding="UTF-8"?>
<Relationships xmlns="http://schemas.openxmlformats.org/package/2006/relationships"><Relationship Id="rId1" Type="http://schemas.microsoft.com/office/2006/relationships/activeXControlBinary" Target="activeX23.bin"/>
</Relationships>
</file>

<file path=word/activeX/_rels/activeX24.xml.rels><?xml version="1.0" encoding="UTF-8"?>
<Relationships xmlns="http://schemas.openxmlformats.org/package/2006/relationships"><Relationship Id="rId1" Type="http://schemas.microsoft.com/office/2006/relationships/activeXControlBinary" Target="activeX24.bin"/>
</Relationships>
</file>

<file path=word/activeX/_rels/activeX25.xml.rels><?xml version="1.0" encoding="UTF-8"?>
<Relationships xmlns="http://schemas.openxmlformats.org/package/2006/relationships"><Relationship Id="rId1" Type="http://schemas.microsoft.com/office/2006/relationships/activeXControlBinary" Target="activeX25.bin"/>
</Relationships>
</file>

<file path=word/activeX/_rels/activeX26.xml.rels><?xml version="1.0" encoding="UTF-8"?>
<Relationships xmlns="http://schemas.openxmlformats.org/package/2006/relationships"><Relationship Id="rId1" Type="http://schemas.microsoft.com/office/2006/relationships/activeXControlBinary" Target="activeX26.bin"/>
</Relationships>
</file>

<file path=word/activeX/_rels/activeX27.xml.rels><?xml version="1.0" encoding="UTF-8"?>
<Relationships xmlns="http://schemas.openxmlformats.org/package/2006/relationships"><Relationship Id="rId1" Type="http://schemas.microsoft.com/office/2006/relationships/activeXControlBinary" Target="activeX27.bin"/>
</Relationships>
</file>

<file path=word/activeX/_rels/activeX28.xml.rels><?xml version="1.0" encoding="UTF-8"?>
<Relationships xmlns="http://schemas.openxmlformats.org/package/2006/relationships"><Relationship Id="rId1" Type="http://schemas.microsoft.com/office/2006/relationships/activeXControlBinary" Target="activeX28.bin"/>
</Relationships>
</file>

<file path=word/activeX/_rels/activeX29.xml.rels><?xml version="1.0" encoding="UTF-8"?>
<Relationships xmlns="http://schemas.openxmlformats.org/package/2006/relationships"><Relationship Id="rId1" Type="http://schemas.microsoft.com/office/2006/relationships/activeXControlBinary" Target="activeX29.bin"/>
</Relationships>
</file>

<file path=word/activeX/_rels/activeX30.xml.rels><?xml version="1.0" encoding="UTF-8"?>
<Relationships xmlns="http://schemas.openxmlformats.org/package/2006/relationships"><Relationship Id="rId1" Type="http://schemas.microsoft.com/office/2006/relationships/activeXControlBinary" Target="activeX30.bin"/>
</Relationships>
</file>

<file path=word/activeX/_rels/activeX31.xml.rels><?xml version="1.0" encoding="UTF-8"?>
<Relationships xmlns="http://schemas.openxmlformats.org/package/2006/relationships"><Relationship Id="rId1" Type="http://schemas.microsoft.com/office/2006/relationships/activeXControlBinary" Target="activeX31.bin"/>
</Relationships>
</file>

<file path=word/activeX/_rels/activeX32.xml.rels><?xml version="1.0" encoding="UTF-8"?>
<Relationships xmlns="http://schemas.openxmlformats.org/package/2006/relationships"><Relationship Id="rId1" Type="http://schemas.microsoft.com/office/2006/relationships/activeXControlBinary" Target="activeX32.bin"/>
</Relationships>
</file>

<file path=word/activeX/_rels/activeX33.xml.rels><?xml version="1.0" encoding="UTF-8"?>
<Relationships xmlns="http://schemas.openxmlformats.org/package/2006/relationships"><Relationship Id="rId1" Type="http://schemas.microsoft.com/office/2006/relationships/activeXControlBinary" Target="activeX33.bin"/>
</Relationships>
</file>

<file path=word/activeX/_rels/activeX34.xml.rels><?xml version="1.0" encoding="UTF-8"?>
<Relationships xmlns="http://schemas.openxmlformats.org/package/2006/relationships"><Relationship Id="rId1" Type="http://schemas.microsoft.com/office/2006/relationships/activeXControlBinary" Target="activeX34.bin"/>
</Relationships>
</file>

<file path=word/activeX/_rels/activeX35.xml.rels><?xml version="1.0" encoding="UTF-8"?>
<Relationships xmlns="http://schemas.openxmlformats.org/package/2006/relationships"><Relationship Id="rId1" Type="http://schemas.microsoft.com/office/2006/relationships/activeXControlBinary" Target="activeX35.bin"/>
</Relationships>
</file>

<file path=word/activeX/_rels/activeX36.xml.rels><?xml version="1.0" encoding="UTF-8"?>
<Relationships xmlns="http://schemas.openxmlformats.org/package/2006/relationships"><Relationship Id="rId1" Type="http://schemas.microsoft.com/office/2006/relationships/activeXControlBinary" Target="activeX36.bin"/>
</Relationships>
</file>

<file path=word/activeX/_rels/activeX37.xml.rels><?xml version="1.0" encoding="UTF-8"?>
<Relationships xmlns="http://schemas.openxmlformats.org/package/2006/relationships"><Relationship Id="rId1" Type="http://schemas.microsoft.com/office/2006/relationships/activeXControlBinary" Target="activeX37.bin"/>
</Relationships>
</file>

<file path=word/activeX/_rels/activeX38.xml.rels><?xml version="1.0" encoding="UTF-8"?>
<Relationships xmlns="http://schemas.openxmlformats.org/package/2006/relationships"><Relationship Id="rId1" Type="http://schemas.microsoft.com/office/2006/relationships/activeXControlBinary" Target="activeX38.bin"/>
</Relationships>
</file>

<file path=word/activeX/_rels/activeX39.xml.rels><?xml version="1.0" encoding="UTF-8"?>
<Relationships xmlns="http://schemas.openxmlformats.org/package/2006/relationships"><Relationship Id="rId1" Type="http://schemas.microsoft.com/office/2006/relationships/activeXControlBinary" Target="activeX39.bin"/>
</Relationships>
</file>

<file path=word/activeX/_rels/activeX40.xml.rels><?xml version="1.0" encoding="UTF-8"?>
<Relationships xmlns="http://schemas.openxmlformats.org/package/2006/relationships"><Relationship Id="rId1" Type="http://schemas.microsoft.com/office/2006/relationships/activeXControlBinary" Target="activeX40.bin"/>
</Relationships>
</file>

<file path=word/activeX/_rels/activeX41.xml.rels><?xml version="1.0" encoding="UTF-8"?>
<Relationships xmlns="http://schemas.openxmlformats.org/package/2006/relationships"><Relationship Id="rId1" Type="http://schemas.microsoft.com/office/2006/relationships/activeXControlBinary" Target="activeX41.bin"/>
</Relationships>
</file>

<file path=word/activeX/_rels/activeX42.xml.rels><?xml version="1.0" encoding="UTF-8"?>
<Relationships xmlns="http://schemas.openxmlformats.org/package/2006/relationships"><Relationship Id="rId1" Type="http://schemas.microsoft.com/office/2006/relationships/activeXControlBinary" Target="activeX42.bin"/>
</Relationships>
</file>

<file path=word/activeX/_rels/activeX43.xml.rels><?xml version="1.0" encoding="UTF-8"?>
<Relationships xmlns="http://schemas.openxmlformats.org/package/2006/relationships"><Relationship Id="rId1" Type="http://schemas.microsoft.com/office/2006/relationships/activeXControlBinary" Target="activeX43.bin"/>
</Relationships>
</file>

<file path=word/activeX/_rels/activeX44.xml.rels><?xml version="1.0" encoding="UTF-8"?>
<Relationships xmlns="http://schemas.openxmlformats.org/package/2006/relationships"><Relationship Id="rId1" Type="http://schemas.microsoft.com/office/2006/relationships/activeXControlBinary" Target="activeX44.bin"/>
</Relationships>
</file>

<file path=word/activeX/_rels/activeX45.xml.rels><?xml version="1.0" encoding="UTF-8"?>
<Relationships xmlns="http://schemas.openxmlformats.org/package/2006/relationships"><Relationship Id="rId1" Type="http://schemas.microsoft.com/office/2006/relationships/activeXControlBinary" Target="activeX45.bin"/>
</Relationships>
</file>

<file path=word/activeX/_rels/activeX46.xml.rels><?xml version="1.0" encoding="UTF-8"?>
<Relationships xmlns="http://schemas.openxmlformats.org/package/2006/relationships"><Relationship Id="rId1" Type="http://schemas.microsoft.com/office/2006/relationships/activeXControlBinary" Target="activeX46.bin"/>
</Relationships>
</file>

<file path=word/activeX/_rels/activeX47.xml.rels><?xml version="1.0" encoding="UTF-8"?>
<Relationships xmlns="http://schemas.openxmlformats.org/package/2006/relationships"><Relationship Id="rId1" Type="http://schemas.microsoft.com/office/2006/relationships/activeXControlBinary" Target="activeX47.bin"/>
</Relationships>
</file>

<file path=word/activeX/_rels/activeX48.xml.rels><?xml version="1.0" encoding="UTF-8"?>
<Relationships xmlns="http://schemas.openxmlformats.org/package/2006/relationships"><Relationship Id="rId1" Type="http://schemas.microsoft.com/office/2006/relationships/activeXControlBinary" Target="activeX48.bin"/>
</Relationships>
</file>

<file path=word/activeX/_rels/activeX49.xml.rels><?xml version="1.0" encoding="UTF-8"?>
<Relationships xmlns="http://schemas.openxmlformats.org/package/2006/relationships"><Relationship Id="rId1" Type="http://schemas.microsoft.com/office/2006/relationships/activeXControlBinary" Target="activeX49.bin"/>
</Relationships>
</file>

<file path=word/activeX/_rels/activeX50.xml.rels><?xml version="1.0" encoding="UTF-8"?>
<Relationships xmlns="http://schemas.openxmlformats.org/package/2006/relationships"><Relationship Id="rId1" Type="http://schemas.microsoft.com/office/2006/relationships/activeXControlBinary" Target="activeX50.bin"/>
</Relationships>
</file>

<file path=word/activeX/_rels/activeX51.xml.rels><?xml version="1.0" encoding="UTF-8"?>
<Relationships xmlns="http://schemas.openxmlformats.org/package/2006/relationships"><Relationship Id="rId1" Type="http://schemas.microsoft.com/office/2006/relationships/activeXControlBinary" Target="activeX51.bin"/>
</Relationships>
</file>

<file path=word/activeX/_rels/activeX52.xml.rels><?xml version="1.0" encoding="UTF-8"?>
<Relationships xmlns="http://schemas.openxmlformats.org/package/2006/relationships"><Relationship Id="rId1" Type="http://schemas.microsoft.com/office/2006/relationships/activeXControlBinary" Target="activeX52.bin"/>
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56</TotalTime>
  <Application>LibreOffice/25.8.6.2$Windows_X86_64 LibreOffice_project/b4b39682cd9868fa725bc664aff94278d315bd04</Application>
  <AppVersion>15.0000</AppVersion>
  <Pages>2</Pages>
  <Words>225</Words>
  <Characters>1225</Characters>
  <CharactersWithSpaces>1432</CharactersWithSpaces>
  <Paragraphs>67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2024-02-22T19:06:36Z</dcterms:created>
  <dc:creator/>
  <dc:description/>
  <dc:language>pt-BR</dc:language>
  <cp:lastModifiedBy/>
  <dcterms:modified xsi:type="dcterms:W3CDTF">2026-07-02T15:11:55Z</dcterms:modified>
  <cp:revision>16</cp:revision>
  <dc:subject/>
  <dc:title/>
</cp:coreProperties>
</file>