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22.xml" ContentType="application/vnd.ms-office.activeX+xml"/>
  <Override PartName="/word/activeX/activeX8.xml" ContentType="application/vnd.ms-office.activeX+xml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25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25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32.bin" ContentType="application/vnd.ms-office.activeX"/>
  <Override PartName="/word/activeX/activeX33.bin" ContentType="application/vnd.ms-office.activeX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Verdana" w:hAnsi="Verdana"/>
          <w:sz w:val="20"/>
          <w:szCs w:val="20"/>
          <w:lang w:val="pt-BR"/>
        </w:rPr>
      </w:pPr>
      <w:r>
        <w:rPr>
          <w:rFonts w:ascii="Verdana" w:hAnsi="Verdana"/>
          <w:sz w:val="20"/>
          <w:szCs w:val="20"/>
          <w:lang w:val="pt-BR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967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22"/>
        <w:gridCol w:w="1661"/>
        <w:gridCol w:w="1661"/>
        <w:gridCol w:w="3323"/>
      </w:tblGrid>
      <w:tr>
        <w:trPr/>
        <w:tc>
          <w:tcPr>
            <w:tcW w:w="99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  <w:t xml:space="preserve">REQUERIMENTO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  <w:t>DE APOSENTADORIA</w:t>
            </w:r>
          </w:p>
          <w:p>
            <w:pPr>
              <w:pStyle w:val="Normal"/>
              <w:bidi w:val="0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  <w:lang w:val="pt-BR"/>
              </w:rPr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1. DADOS PESSOAIS / FUNCIONAIS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1.1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NOME DO SERVIDOR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446.6pt;height:19.9pt" type="#_x0000_t75"/>
                <w:control r:id="rId3" w:name="Caixa de texto 1" w:shapeid="control_shape_0"/>
              </w:object>
            </w:r>
          </w:p>
        </w:tc>
      </w:tr>
      <w:tr>
        <w:trPr/>
        <w:tc>
          <w:tcPr>
            <w:tcW w:w="6644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1.2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E-MAIL:*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" o:allowincell="t" style="width:258.5pt;height:19.9pt" type="#_x0000_t75"/>
                <w:control r:id="rId4" w:name="Caixa de texto 1" w:shapeid="control_shape_1"/>
              </w:object>
            </w:r>
          </w:p>
        </w:tc>
        <w:tc>
          <w:tcPr>
            <w:tcW w:w="332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1.3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TELEFONE: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2" o:allowincell="t" style="width:140.8pt;height:19.9pt" type="#_x0000_t75"/>
                <w:control r:id="rId5" w:name="Caixa de texto 1" w:shapeid="control_shape_2"/>
              </w:object>
            </w:r>
          </w:p>
        </w:tc>
      </w:tr>
      <w:tr>
        <w:trPr/>
        <w:tc>
          <w:tcPr>
            <w:tcW w:w="332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1.4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SEXO: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" o:allowincell="t" style="width:45.05pt;height:20.5pt" type="#_x0000_t75"/>
                <w:control r:id="rId6" w:name="Botão de opção 2" w:shapeid="control_shape_3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4" o:allowincell="t" style="width:45.05pt;height:20.5pt" type="#_x0000_t75"/>
                <w:control r:id="rId7" w:name="Botão de opção 2" w:shapeid="control_shape_4"/>
              </w:object>
            </w:r>
          </w:p>
        </w:tc>
        <w:tc>
          <w:tcPr>
            <w:tcW w:w="3322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1.5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DATA DE NASCIMENTO: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5" o:allowincell="t" style="width:148.3pt;height:22.35pt" type="#_x0000_t75"/>
                <w:control r:id="rId8" w:name="Caixa de texto 2" w:shapeid="control_shape_5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332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1.6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CPF: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6" o:allowincell="t" style="width:147.55pt;height:19.9pt" type="#_x0000_t75"/>
                <w:control r:id="rId9" w:name="Caixa de texto 1" w:shapeid="control_shape_6"/>
              </w:object>
            </w:r>
          </w:p>
        </w:tc>
      </w:tr>
      <w:tr>
        <w:trPr/>
        <w:tc>
          <w:tcPr>
            <w:tcW w:w="6644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1.7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SECRETARIA / AUTARQUIA / FUNDAÇÃO: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7" o:allowincell="t" style="width:305.75pt;height:19.9pt" type="#_x0000_t75"/>
                <w:control r:id="rId10" w:name="Caixa de texto 1" w:shapeid="control_shape_7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332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1.8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MATRÍCULA: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8" o:allowincell="t" style="width:156.55pt;height:19.9pt" type="#_x0000_t75"/>
                <w:control r:id="rId11" w:name="Caixa de texto 1" w:shapeid="control_shape_8"/>
              </w:objec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1.9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CARGO EFETIVO: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9" o:allowincell="t" style="width:446.6pt;height:19.9pt" type="#_x0000_t75"/>
                <w:control r:id="rId12" w:name="Caixa de texto 1" w:shapeid="control_shape_9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2. ACUMULAÇÃO DE CARGOS EFETIVOS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2.1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ACUMULA CARGOS PÚBLICOS EM 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ATIVIDADE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:*    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0" o:allowincell="t" style="width:62.95pt;height:13.45pt" type="#_x0000_t75"/>
                <w:control r:id="rId13" w:name="Botão de opção 6" w:shapeid="control_shape_10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1" o:allowincell="t" style="width:62.95pt;height:13.45pt" type="#_x0000_t75"/>
                <w:control r:id="rId14" w:name="Botão de opção 6" w:shapeid="control_shape_11"/>
              </w:object>
            </w:r>
          </w:p>
        </w:tc>
      </w:tr>
      <w:tr>
        <w:trPr/>
        <w:tc>
          <w:tcPr>
            <w:tcW w:w="498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2.1.1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CARGO: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2" o:allowincell="t" style="width:214.25pt;height:19.9pt" type="#_x0000_t75"/>
                <w:control r:id="rId15" w:name="Caixa de texto 3" w:shapeid="control_shape_12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498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2.1.2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MATRÍCULA: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3" o:allowincell="t" style="width:151.3pt;height:19.9pt" type="#_x0000_t75"/>
                <w:control r:id="rId16" w:name="Caixa de texto 4" w:shapeid="control_shape_13"/>
              </w:objec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2.1.3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>ENTE DA FEDERAÇÃO: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4" o:allowincell="t" style="width:85.45pt;height:14.95pt" type="#_x0000_t75"/>
                <w:control r:id="rId17" w:name="Botão de opção 7" w:shapeid="control_shape_14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5" o:allowincell="t" style="width:85.45pt;height:14.95pt" type="#_x0000_t75"/>
                <w:control r:id="rId18" w:name="Botão de opção 7" w:shapeid="control_shape_15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6" o:allowincell="t" style="width:85.45pt;height:14.95pt" type="#_x0000_t75"/>
                <w:control r:id="rId19" w:name="Botão de opção 7" w:shapeid="control_shape_16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17" o:allowincell="t" style="width:85.45pt;height:14.95pt" type="#_x0000_t75"/>
                <w:control r:id="rId20" w:name="Botão de opção 7" w:shapeid="control_shape_17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ATENÇÃO: Anexar o comprovante do cargo público acumulado e o extrato do tempo de contribuição que foi utilizado para a aposentadoria.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2.2 APOSENTADO EM OUTRO CARGO PÚBLICO:* 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18" o:allowincell="t" style="width:38.85pt;height:13.45pt" type="#_x0000_t75"/>
                <w:control r:id="rId21" w:name="Botão de opção 8" w:shapeid="control_shape_18"/>
              </w:objec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19" o:allowincell="t" style="width:56.85pt;height:13.45pt" type="#_x0000_t75"/>
                <w:control r:id="rId22" w:name="Botão de opção 8" w:shapeid="control_shape_19"/>
              </w:object>
            </w:r>
          </w:p>
        </w:tc>
      </w:tr>
      <w:tr>
        <w:trPr/>
        <w:tc>
          <w:tcPr>
            <w:tcW w:w="498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>2.2.1 CARGO: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0" o:allowincell="t" style="width:156.55pt;height:19.9pt" type="#_x0000_t75"/>
                <w:control r:id="rId23" w:name="Caixa de texto 1" w:shapeid="control_shape_20"/>
              </w:object>
            </w:r>
          </w:p>
        </w:tc>
        <w:tc>
          <w:tcPr>
            <w:tcW w:w="498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2.2.2 MATRÍCULA: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1" o:allowincell="t" style="width:156.55pt;height:19.9pt" type="#_x0000_t75"/>
                <w:control r:id="rId24" w:name="Caixa de texto 1" w:shapeid="control_shape_21"/>
              </w:objec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>2.2.3 ENTE DA FEDERAÇÃO: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2" o:allowincell="t" style="width:98.2pt;height:14.95pt" type="#_x0000_t75"/>
                <w:control r:id="rId25" w:name="Botão de opção 9" w:shapeid="control_shape_22"/>
              </w:objec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3" o:allowincell="t" style="width:98.2pt;height:14.95pt" type="#_x0000_t75"/>
                <w:control r:id="rId26" w:name="Botão de opção 9" w:shapeid="control_shape_23"/>
              </w:objec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4" o:allowincell="t" style="width:98.2pt;height:14.95pt" type="#_x0000_t75"/>
                <w:control r:id="rId27" w:name="Botão de opção 9" w:shapeid="control_shape_24"/>
              </w:objec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25" o:allowincell="t" style="width:98.2pt;height:14.95pt" type="#_x0000_t75"/>
                <w:control r:id="rId28" w:name="Botão de opção 9" w:shapeid="control_shape_25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 w:val="false"/>
                <w:bCs w:val="false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ATENÇÃO: Anexar o comprovante do cargo público acumulado e o extrato do tempo de contribuição que foi utilizado para a aposentadoria.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3 RECEBE PENSÃO POR MORTE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3.1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RPPS / PE: 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6" o:allowincell="t" style="width:39.4pt;height:18.45pt" type="#_x0000_t75"/>
                <w:control r:id="rId29" w:name="Botão de opção 1" w:shapeid="control_shape_26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7" o:allowincell="t" style="width:63.4pt;height:18.45pt" type="#_x0000_t75"/>
                <w:control r:id="rId30" w:name="Botão de opção 1" w:shapeid="control_shape_27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3.2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RPPS DE OUTRO ENTE FEDERATIVO (UNIÃO/ESTADO/MUNICÍPIO):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28" o:allowincell="t" style="width:31.35pt;height:11.95pt" type="#_x0000_t75"/>
                <w:control r:id="rId31" w:name="Botão de opção 3" w:shapeid="control_shape_28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29" o:allowincell="t" style="width:47.9pt;height:11.95pt" type="#_x0000_t75"/>
                <w:control r:id="rId32" w:name="Botão de opção 3" w:shapeid="control_shape_29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3.3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RGPS: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0" o:allowincell="t" style="width:36.1pt;height:12.7pt" type="#_x0000_t75"/>
                <w:control r:id="rId33" w:name="Botão de opção 4" w:shapeid="control_shape_30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1" o:allowincell="t" style="width:60.7pt;height:12.7pt" type="#_x0000_t75"/>
                <w:control r:id="rId34" w:name="Botão de opção 4" w:shapeid="control_shape_31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3.4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MILITAR (ESTADUAL/FORÇAS ARMADAS):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2" o:allowincell="t" style="width:30.25pt;height:11.95pt" type="#_x0000_t75"/>
                <w:control r:id="rId35" w:name="Botão de opção 5" w:shapeid="control_shape_32"/>
              </w:object>
            </w:r>
            <w:r>
              <w:rPr>
                <w:rFonts w:ascii="Verdana" w:hAnsi="Verdana"/>
                <w:sz w:val="20"/>
                <w:szCs w:val="20"/>
                <w:lang w:val="pt-BR"/>
              </w:rPr>
              <w:t xml:space="preserve">    </w:t>
            </w: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3" o:allowincell="t" style="width:46.6pt;height:11.95pt" type="#_x0000_t75"/>
                <w:control r:id="rId36" w:name="Botão de opção 5" w:shapeid="control_shape_33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ATENÇÃO: Em caso afirmativo em alguma das situações elencadas acima, anexar o último demonstrativo de pagamento do vínculo informado, bem como o comprovante da data de aquisição do benefício previdenciário.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 xml:space="preserve">4 REQUER CONCESSÃO DO BENEFÍCIO 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pt-BR"/>
              </w:rPr>
              <w:t>DE APOSENTADORIA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>FAÇA SUA OPÇÃO, SINALIZANDO O TIPO DE APOSENTADORIA ABAIXO:</w: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4" o:allowincell="t" style="width:341.25pt;height:20.5pt" type="#_x0000_t75"/>
                <w:control r:id="rId37" w:name="Botão de opção 2" w:shapeid="control_shape_34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5" o:allowincell="t" style="width:341.25pt;height:20.5pt" type="#_x0000_t75"/>
                <w:control r:id="rId38" w:name="Botão de opção 2" w:shapeid="control_shape_35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6" o:allowincell="t" style="width:341.25pt;height:20.5pt" type="#_x0000_t75"/>
                <w:control r:id="rId39" w:name="Botão de opção 2" w:shapeid="control_shape_36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7" o:allowincell="t" style="width:341.25pt;height:20.5pt" type="#_x0000_t75"/>
                <w:control r:id="rId40" w:name="Botão de opção 2" w:shapeid="control_shape_37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8" o:allowincell="t" style="width:341.25pt;height:20.5pt" type="#_x0000_t75"/>
                <w:control r:id="rId41" w:name="Botão de opção 2" w:shapeid="control_shape_38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39" o:allowincell="t" style="width:341.25pt;height:20.5pt" type="#_x0000_t75"/>
                <w:control r:id="rId42" w:name="Botão de opção 2" w:shapeid="control_shape_39"/>
              </w:objec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>Declaro, sob as penas de Lei, que as informações acima correspondem ao inteiro teor da verdade.</w:t>
            </w:r>
          </w:p>
        </w:tc>
      </w:tr>
      <w:tr>
        <w:trPr/>
        <w:tc>
          <w:tcPr>
            <w:tcW w:w="498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>LOCAL: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40" o:allowincell="t" style="width:231.5pt;height:19.9pt" type="#_x0000_t75"/>
                <w:control r:id="rId43" w:name="Caixa de texto 1" w:shapeid="control_shape_40"/>
              </w:objec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98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t>DATA: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sz w:val="20"/>
                <w:szCs w:val="20"/>
                <w:lang w:val="pt-BR"/>
              </w:rPr>
            </w:pPr>
            <w:r>
              <w:rPr>
                <w:rFonts w:ascii="Verdana" w:hAnsi="Verdana"/>
                <w:sz w:val="20"/>
                <w:szCs w:val="20"/>
                <w:lang w:val="pt-BR"/>
              </w:rPr>
              <w:object>
                <v:shape id="control_shape_41" o:allowincell="t" style="width:231.35pt;height:19.9pt" type="#_x0000_t75"/>
                <w:control r:id="rId44" w:name="Caixa de texto 1" w:shapeid="control_shape_41"/>
              </w:object>
            </w:r>
          </w:p>
        </w:tc>
      </w:tr>
      <w:tr>
        <w:trPr/>
        <w:tc>
          <w:tcPr>
            <w:tcW w:w="99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bidi w:val="0"/>
        <w:jc w:val="start"/>
        <w:rPr>
          <w:rFonts w:ascii="Verdana" w:hAnsi="Verdana"/>
          <w:sz w:val="20"/>
          <w:szCs w:val="20"/>
          <w:lang w:val="pt-BR"/>
        </w:rPr>
      </w:pPr>
      <w:r>
        <w:rPr>
          <w:rFonts w:ascii="Verdana" w:hAnsi="Verdana"/>
          <w:sz w:val="20"/>
          <w:szCs w:val="20"/>
          <w:lang w:val="pt-BR"/>
        </w:rPr>
      </w:r>
    </w:p>
    <w:sectPr>
      <w:footerReference w:type="default" r:id="rId45"/>
      <w:type w:val="nextPage"/>
      <w:pgSz w:w="12240" w:h="15840"/>
      <w:pgMar w:left="1134" w:right="1134" w:gutter="0" w:header="0" w:top="1134" w:footer="1134" w:bottom="164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end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footer" Target="footer1.xml"/><Relationship Id="rId46" Type="http://schemas.openxmlformats.org/officeDocument/2006/relationships/fontTable" Target="fontTable.xml"/><Relationship Id="rId47" Type="http://schemas.openxmlformats.org/officeDocument/2006/relationships/settings" Target="settings.xml"/><Relationship Id="rId48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</TotalTime>
  <Application>LibreOffice/25.8.6.2$Windows_X86_64 LibreOffice_project/b4b39682cd9868fa725bc664aff94278d315bd04</Application>
  <AppVersion>15.0000</AppVersion>
  <Pages>2</Pages>
  <Words>208</Words>
  <Characters>1170</Characters>
  <CharactersWithSpaces>1387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2024-02-27T16:27:10Z</dcterms:created>
  <dc:creator/>
  <dc:description/>
  <dc:language>pt-BR</dc:language>
  <cp:lastModifiedBy/>
  <dcterms:modified xsi:type="dcterms:W3CDTF">2026-07-02T14:37:34Z</dcterms:modified>
  <cp:revision>9</cp:revision>
  <dc:subject/>
  <dc:title/>
</cp:coreProperties>
</file>